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90AF8" w14:textId="77777777" w:rsidR="00260CE4" w:rsidRPr="00260CE4" w:rsidRDefault="00260CE4" w:rsidP="00260CE4">
      <w:pPr>
        <w:pStyle w:val="Title"/>
        <w:spacing w:after="120"/>
        <w:jc w:val="center"/>
        <w:rPr>
          <w:sz w:val="48"/>
        </w:rPr>
      </w:pPr>
      <w:r w:rsidRPr="00260CE4">
        <w:rPr>
          <w:sz w:val="48"/>
        </w:rPr>
        <w:t xml:space="preserve">Barton House </w:t>
      </w:r>
      <w:r w:rsidRPr="00260CE4">
        <w:rPr>
          <w:noProof/>
          <w:sz w:val="48"/>
        </w:rPr>
        <w:drawing>
          <wp:inline distT="0" distB="0" distL="0" distR="0" wp14:anchorId="3AAB6737" wp14:editId="34DD7307">
            <wp:extent cx="923576" cy="704850"/>
            <wp:effectExtent l="0" t="0" r="0" b="0"/>
            <wp:docPr id="2" name="Picture 2" descr="http://www.bartonhousegrouppractice.co.uk/website/F84008/files/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ttp://www.bartonhousegrouppractice.co.uk/website/F84008/files/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5200" cy="706089"/>
                    </a:xfrm>
                    <a:prstGeom prst="rect">
                      <a:avLst/>
                    </a:prstGeom>
                    <a:noFill/>
                    <a:ln>
                      <a:noFill/>
                    </a:ln>
                  </pic:spPr>
                </pic:pic>
              </a:graphicData>
            </a:graphic>
          </wp:inline>
        </w:drawing>
      </w:r>
      <w:r w:rsidRPr="00260CE4">
        <w:rPr>
          <w:sz w:val="48"/>
        </w:rPr>
        <w:t>Group Practice</w:t>
      </w:r>
    </w:p>
    <w:p w14:paraId="7ED1E3BD" w14:textId="6893D0D3" w:rsidR="00842D7D" w:rsidRPr="005A0562" w:rsidRDefault="00377731" w:rsidP="00C25361">
      <w:pPr>
        <w:spacing w:line="360" w:lineRule="auto"/>
        <w:rPr>
          <w:rFonts w:ascii="Arial" w:eastAsia="Times New Roman" w:hAnsi="Arial" w:cs="Arial"/>
          <w:b/>
          <w:bCs/>
          <w:color w:val="000000"/>
          <w:lang w:eastAsia="en-GB"/>
        </w:rPr>
      </w:pPr>
      <w:r w:rsidRPr="005A0562">
        <w:rPr>
          <w:rFonts w:ascii="Arial" w:eastAsia="Times New Roman" w:hAnsi="Arial" w:cs="Arial"/>
          <w:b/>
          <w:bCs/>
          <w:color w:val="000000"/>
          <w:lang w:eastAsia="en-GB"/>
        </w:rPr>
        <w:t xml:space="preserve">Minutes </w:t>
      </w:r>
    </w:p>
    <w:p w14:paraId="3AD8C2AA" w14:textId="478D88FC" w:rsidR="00842D7D" w:rsidRPr="005A0562" w:rsidRDefault="00796AB4" w:rsidP="00C25361">
      <w:pPr>
        <w:spacing w:line="360" w:lineRule="auto"/>
        <w:rPr>
          <w:rFonts w:ascii="Arial" w:eastAsia="Times New Roman" w:hAnsi="Arial" w:cs="Arial"/>
          <w:b/>
          <w:bCs/>
          <w:color w:val="000000"/>
          <w:lang w:eastAsia="en-GB"/>
        </w:rPr>
      </w:pPr>
      <w:r w:rsidRPr="005A0562">
        <w:rPr>
          <w:rFonts w:ascii="Arial" w:eastAsia="Times New Roman" w:hAnsi="Arial" w:cs="Arial"/>
          <w:b/>
          <w:bCs/>
          <w:color w:val="000000"/>
          <w:lang w:eastAsia="en-GB"/>
        </w:rPr>
        <w:t>Barton House Group Practice Patient Participation Group (PPG)</w:t>
      </w:r>
      <w:r w:rsidR="00793B06" w:rsidRPr="005A0562">
        <w:rPr>
          <w:rFonts w:ascii="Arial" w:eastAsia="Times New Roman" w:hAnsi="Arial" w:cs="Arial"/>
          <w:b/>
          <w:bCs/>
          <w:color w:val="000000"/>
          <w:lang w:eastAsia="en-GB"/>
        </w:rPr>
        <w:t xml:space="preserve">, Quarter </w:t>
      </w:r>
      <w:r w:rsidR="00E917CC">
        <w:rPr>
          <w:rFonts w:ascii="Arial" w:eastAsia="Times New Roman" w:hAnsi="Arial" w:cs="Arial"/>
          <w:b/>
          <w:bCs/>
          <w:color w:val="000000"/>
          <w:lang w:eastAsia="en-GB"/>
        </w:rPr>
        <w:t>3</w:t>
      </w:r>
    </w:p>
    <w:p w14:paraId="21797E24" w14:textId="7D6AFCBD" w:rsidR="00842D7D" w:rsidRPr="005A0562" w:rsidRDefault="00796AB4" w:rsidP="00C25361">
      <w:pPr>
        <w:pStyle w:val="2bzs5fgitkbretgmp5by"/>
        <w:spacing w:before="0" w:beforeAutospacing="0" w:after="0" w:afterAutospacing="0" w:line="360" w:lineRule="auto"/>
        <w:rPr>
          <w:rFonts w:ascii="Arial" w:hAnsi="Arial" w:cs="Arial"/>
          <w:b/>
          <w:bCs/>
          <w:color w:val="FF0000"/>
        </w:rPr>
      </w:pPr>
      <w:r w:rsidRPr="005A0562">
        <w:rPr>
          <w:rFonts w:ascii="Arial" w:hAnsi="Arial" w:cs="Arial"/>
          <w:b/>
          <w:bCs/>
          <w:color w:val="000000" w:themeColor="text1"/>
        </w:rPr>
        <w:t>Thursday</w:t>
      </w:r>
      <w:r w:rsidR="00646230" w:rsidRPr="005A0562">
        <w:rPr>
          <w:rFonts w:ascii="Arial" w:hAnsi="Arial" w:cs="Arial"/>
          <w:b/>
          <w:bCs/>
          <w:color w:val="000000" w:themeColor="text1"/>
        </w:rPr>
        <w:t xml:space="preserve"> </w:t>
      </w:r>
      <w:r w:rsidR="00E917CC">
        <w:rPr>
          <w:rFonts w:ascii="Arial" w:hAnsi="Arial" w:cs="Arial"/>
          <w:b/>
          <w:bCs/>
          <w:color w:val="000000" w:themeColor="text1"/>
        </w:rPr>
        <w:t>29</w:t>
      </w:r>
      <w:r w:rsidR="00E917CC" w:rsidRPr="00E917CC">
        <w:rPr>
          <w:rFonts w:ascii="Arial" w:hAnsi="Arial" w:cs="Arial"/>
          <w:b/>
          <w:bCs/>
          <w:color w:val="000000" w:themeColor="text1"/>
          <w:vertAlign w:val="superscript"/>
        </w:rPr>
        <w:t>th</w:t>
      </w:r>
      <w:r w:rsidR="00E917CC">
        <w:rPr>
          <w:rFonts w:ascii="Arial" w:hAnsi="Arial" w:cs="Arial"/>
          <w:b/>
          <w:bCs/>
          <w:color w:val="000000" w:themeColor="text1"/>
        </w:rPr>
        <w:t xml:space="preserve"> January</w:t>
      </w:r>
    </w:p>
    <w:p w14:paraId="6361242E" w14:textId="3C9122C9" w:rsidR="00C25361" w:rsidRDefault="00C25361" w:rsidP="00C25361">
      <w:pPr>
        <w:pStyle w:val="NormalWeb"/>
        <w:rPr>
          <w:rFonts w:ascii="Arial" w:hAnsi="Arial" w:cs="Arial"/>
          <w:color w:val="000000"/>
        </w:rPr>
      </w:pPr>
      <w:r w:rsidRPr="002708AA">
        <w:rPr>
          <w:rFonts w:ascii="Arial" w:hAnsi="Arial" w:cs="Arial"/>
          <w:b/>
          <w:bCs/>
          <w:color w:val="000000"/>
        </w:rPr>
        <w:t>Welcome and Introduction</w:t>
      </w:r>
      <w:r w:rsidRPr="002708AA">
        <w:rPr>
          <w:rFonts w:ascii="Arial" w:hAnsi="Arial" w:cs="Arial"/>
          <w:color w:val="000000"/>
        </w:rPr>
        <w:t xml:space="preserve">: </w:t>
      </w:r>
      <w:r w:rsidR="00E917CC">
        <w:rPr>
          <w:rFonts w:ascii="Arial" w:hAnsi="Arial" w:cs="Arial"/>
          <w:color w:val="000000"/>
        </w:rPr>
        <w:t>Dr Amy Chapman</w:t>
      </w:r>
      <w:r w:rsidR="00793B06" w:rsidRPr="002708AA">
        <w:rPr>
          <w:rFonts w:ascii="Arial" w:hAnsi="Arial" w:cs="Arial"/>
          <w:color w:val="000000"/>
        </w:rPr>
        <w:t xml:space="preserve"> (GP Partner</w:t>
      </w:r>
      <w:r w:rsidR="00C41AFA">
        <w:rPr>
          <w:rFonts w:ascii="Arial" w:hAnsi="Arial" w:cs="Arial"/>
          <w:color w:val="000000"/>
        </w:rPr>
        <w:t>)</w:t>
      </w:r>
      <w:r w:rsidRPr="002708AA">
        <w:rPr>
          <w:rFonts w:ascii="Arial" w:hAnsi="Arial" w:cs="Arial"/>
          <w:color w:val="000000"/>
        </w:rPr>
        <w:t>, Dipa Begum (</w:t>
      </w:r>
      <w:r w:rsidR="00793B06" w:rsidRPr="002708AA">
        <w:rPr>
          <w:rFonts w:ascii="Arial" w:hAnsi="Arial" w:cs="Arial"/>
          <w:color w:val="000000"/>
        </w:rPr>
        <w:t>A</w:t>
      </w:r>
      <w:r w:rsidRPr="002708AA">
        <w:rPr>
          <w:rFonts w:ascii="Arial" w:hAnsi="Arial" w:cs="Arial"/>
          <w:color w:val="000000"/>
        </w:rPr>
        <w:t xml:space="preserve">ssistant Practice </w:t>
      </w:r>
      <w:r w:rsidR="00793B06" w:rsidRPr="002708AA">
        <w:rPr>
          <w:rFonts w:ascii="Arial" w:hAnsi="Arial" w:cs="Arial"/>
          <w:color w:val="000000"/>
        </w:rPr>
        <w:t>M</w:t>
      </w:r>
      <w:r w:rsidRPr="002708AA">
        <w:rPr>
          <w:rFonts w:ascii="Arial" w:hAnsi="Arial" w:cs="Arial"/>
          <w:color w:val="000000"/>
        </w:rPr>
        <w:t>anager</w:t>
      </w:r>
      <w:r w:rsidR="004E6070">
        <w:rPr>
          <w:rFonts w:ascii="Arial" w:hAnsi="Arial" w:cs="Arial"/>
          <w:color w:val="000000"/>
        </w:rPr>
        <w:t>, Blessing Nwachukwu (Practice Manager</w:t>
      </w:r>
      <w:r w:rsidRPr="002708AA">
        <w:rPr>
          <w:rFonts w:ascii="Arial" w:hAnsi="Arial" w:cs="Arial"/>
          <w:color w:val="000000"/>
        </w:rPr>
        <w:t>)</w:t>
      </w:r>
      <w:r w:rsidR="00C41AFA">
        <w:rPr>
          <w:rFonts w:ascii="Arial" w:hAnsi="Arial" w:cs="Arial"/>
          <w:color w:val="000000"/>
        </w:rPr>
        <w:t xml:space="preserve"> </w:t>
      </w:r>
    </w:p>
    <w:p w14:paraId="06770C76" w14:textId="180B449F" w:rsidR="00793B06" w:rsidRPr="002708AA" w:rsidRDefault="00C25361" w:rsidP="00793B06">
      <w:pPr>
        <w:rPr>
          <w:rStyle w:val="contentpasted1"/>
          <w:rFonts w:ascii="Arial" w:eastAsia="Times New Roman" w:hAnsi="Arial" w:cs="Arial"/>
          <w:color w:val="000000"/>
          <w:shd w:val="clear" w:color="auto" w:fill="FFFFFF"/>
        </w:rPr>
      </w:pPr>
      <w:r w:rsidRPr="002708AA">
        <w:rPr>
          <w:rFonts w:ascii="Arial" w:hAnsi="Arial" w:cs="Arial"/>
          <w:b/>
          <w:bCs/>
          <w:color w:val="000000"/>
        </w:rPr>
        <w:t>Attendance:</w:t>
      </w:r>
      <w:r w:rsidRPr="002708AA">
        <w:rPr>
          <w:rFonts w:ascii="Arial" w:hAnsi="Arial" w:cs="Arial"/>
          <w:color w:val="000000"/>
        </w:rPr>
        <w:t xml:space="preserve"> </w:t>
      </w:r>
      <w:bookmarkStart w:id="0" w:name="_Hlk172288565"/>
    </w:p>
    <w:p w14:paraId="62452088" w14:textId="475A7F37" w:rsidR="00C25361" w:rsidRDefault="00793B06" w:rsidP="00C25361">
      <w:pPr>
        <w:shd w:val="clear" w:color="auto" w:fill="FFFFFF"/>
        <w:rPr>
          <w:rFonts w:ascii="Arial" w:hAnsi="Arial" w:cs="Arial"/>
        </w:rPr>
      </w:pPr>
      <w:r w:rsidRPr="002708AA">
        <w:rPr>
          <w:rStyle w:val="contentpasted1"/>
          <w:rFonts w:ascii="Arial" w:eastAsia="Times New Roman" w:hAnsi="Arial" w:cs="Arial"/>
          <w:color w:val="000000"/>
          <w:shd w:val="clear" w:color="auto" w:fill="FFFFFF"/>
        </w:rPr>
        <w:t xml:space="preserve">Patients:  </w:t>
      </w:r>
      <w:r w:rsidR="004E6070">
        <w:rPr>
          <w:rStyle w:val="contentpasted1"/>
          <w:rFonts w:ascii="Arial" w:eastAsia="Times New Roman" w:hAnsi="Arial" w:cs="Arial"/>
          <w:color w:val="000000"/>
          <w:shd w:val="clear" w:color="auto" w:fill="FFFFFF"/>
        </w:rPr>
        <w:t xml:space="preserve">JN, DB, WD, </w:t>
      </w:r>
      <w:r w:rsidR="00E917CC">
        <w:rPr>
          <w:rStyle w:val="contentpasted1"/>
          <w:rFonts w:ascii="Arial" w:eastAsia="Times New Roman" w:hAnsi="Arial" w:cs="Arial"/>
          <w:color w:val="000000"/>
          <w:shd w:val="clear" w:color="auto" w:fill="FFFFFF"/>
        </w:rPr>
        <w:t>PK, MC</w:t>
      </w:r>
      <w:r w:rsidR="0062092A">
        <w:rPr>
          <w:rStyle w:val="contentpasted1"/>
          <w:rFonts w:ascii="Arial" w:eastAsia="Times New Roman" w:hAnsi="Arial" w:cs="Arial"/>
          <w:color w:val="000000"/>
          <w:shd w:val="clear" w:color="auto" w:fill="FFFFFF"/>
        </w:rPr>
        <w:t>,</w:t>
      </w:r>
      <w:r w:rsidR="00E917CC">
        <w:rPr>
          <w:rStyle w:val="contentpasted1"/>
          <w:rFonts w:ascii="Arial" w:eastAsia="Times New Roman" w:hAnsi="Arial" w:cs="Arial"/>
          <w:color w:val="000000"/>
          <w:shd w:val="clear" w:color="auto" w:fill="FFFFFF"/>
        </w:rPr>
        <w:t xml:space="preserve"> A</w:t>
      </w:r>
      <w:r w:rsidR="00890D1F">
        <w:rPr>
          <w:rStyle w:val="contentpasted1"/>
          <w:rFonts w:ascii="Arial" w:eastAsia="Times New Roman" w:hAnsi="Arial" w:cs="Arial"/>
          <w:color w:val="000000"/>
          <w:shd w:val="clear" w:color="auto" w:fill="FFFFFF"/>
        </w:rPr>
        <w:t>C</w:t>
      </w:r>
    </w:p>
    <w:bookmarkEnd w:id="0"/>
    <w:p w14:paraId="6C0EF120" w14:textId="16DE2FDE" w:rsidR="001264FC" w:rsidRPr="002708AA" w:rsidRDefault="001264FC" w:rsidP="00260CE4">
      <w:pPr>
        <w:pStyle w:val="2bzs5fgitkbretgmp5by"/>
        <w:spacing w:before="0" w:beforeAutospacing="0" w:after="0" w:afterAutospacing="0"/>
        <w:rPr>
          <w:rFonts w:ascii="Arial" w:hAnsi="Arial" w:cs="Arial"/>
          <w:b/>
          <w:bCs/>
        </w:rPr>
      </w:pPr>
    </w:p>
    <w:p w14:paraId="519A427E" w14:textId="3451A1C7" w:rsidR="00793B06" w:rsidRPr="002708AA" w:rsidRDefault="00793B06" w:rsidP="0069332D">
      <w:pPr>
        <w:spacing w:after="160" w:line="259" w:lineRule="auto"/>
        <w:rPr>
          <w:rFonts w:ascii="Arial" w:hAnsi="Arial" w:cs="Arial"/>
        </w:rPr>
      </w:pPr>
    </w:p>
    <w:p w14:paraId="5F19E931" w14:textId="3DD56F52" w:rsidR="00917A00" w:rsidRDefault="0069332D" w:rsidP="00F958BD">
      <w:pPr>
        <w:pStyle w:val="ListParagraph"/>
        <w:numPr>
          <w:ilvl w:val="0"/>
          <w:numId w:val="18"/>
        </w:numPr>
        <w:rPr>
          <w:rFonts w:ascii="Arial" w:hAnsi="Arial" w:cs="Arial"/>
        </w:rPr>
      </w:pPr>
      <w:r w:rsidRPr="00F958BD">
        <w:rPr>
          <w:rFonts w:ascii="Arial" w:hAnsi="Arial" w:cs="Arial"/>
          <w:b/>
          <w:bCs/>
        </w:rPr>
        <w:t xml:space="preserve">Introduction: </w:t>
      </w:r>
      <w:r w:rsidR="00FE512F" w:rsidRPr="00F958BD">
        <w:rPr>
          <w:rFonts w:ascii="Arial" w:hAnsi="Arial" w:cs="Arial"/>
        </w:rPr>
        <w:t>Dipa welcome</w:t>
      </w:r>
      <w:r w:rsidR="00EA4604">
        <w:rPr>
          <w:rFonts w:ascii="Arial" w:hAnsi="Arial" w:cs="Arial"/>
        </w:rPr>
        <w:t>d</w:t>
      </w:r>
      <w:r w:rsidR="00FE512F" w:rsidRPr="00F958BD">
        <w:rPr>
          <w:rFonts w:ascii="Arial" w:hAnsi="Arial" w:cs="Arial"/>
        </w:rPr>
        <w:t xml:space="preserve"> everyone to the meeting.</w:t>
      </w:r>
    </w:p>
    <w:p w14:paraId="641BE1C2" w14:textId="77777777" w:rsidR="00F958BD" w:rsidRPr="00F958BD" w:rsidRDefault="00F958BD" w:rsidP="00F958BD">
      <w:pPr>
        <w:pStyle w:val="ListParagraph"/>
        <w:rPr>
          <w:rFonts w:ascii="Arial" w:hAnsi="Arial" w:cs="Arial"/>
        </w:rPr>
      </w:pPr>
    </w:p>
    <w:p w14:paraId="3089643E" w14:textId="4E28BA3F" w:rsidR="00045257" w:rsidRDefault="00793B06" w:rsidP="00F958BD">
      <w:pPr>
        <w:pStyle w:val="ListParagraph"/>
        <w:numPr>
          <w:ilvl w:val="0"/>
          <w:numId w:val="18"/>
        </w:numPr>
        <w:rPr>
          <w:rFonts w:ascii="Arial" w:hAnsi="Arial" w:cs="Arial"/>
        </w:rPr>
      </w:pPr>
      <w:r w:rsidRPr="00F958BD">
        <w:rPr>
          <w:rFonts w:ascii="Arial" w:hAnsi="Arial" w:cs="Arial"/>
          <w:b/>
          <w:bCs/>
        </w:rPr>
        <w:t>Staff Update</w:t>
      </w:r>
      <w:r w:rsidR="004E6070" w:rsidRPr="00F958BD">
        <w:rPr>
          <w:rFonts w:ascii="Arial" w:hAnsi="Arial" w:cs="Arial"/>
          <w:b/>
          <w:bCs/>
        </w:rPr>
        <w:t xml:space="preserve">: </w:t>
      </w:r>
      <w:r w:rsidR="001005D0" w:rsidRPr="00F958BD">
        <w:rPr>
          <w:rFonts w:ascii="Arial" w:hAnsi="Arial" w:cs="Arial"/>
          <w:b/>
          <w:bCs/>
        </w:rPr>
        <w:t>Staff Departures</w:t>
      </w:r>
      <w:r w:rsidR="001005D0" w:rsidRPr="00F958BD">
        <w:rPr>
          <w:rFonts w:ascii="Arial" w:hAnsi="Arial" w:cs="Arial"/>
        </w:rPr>
        <w:t>: Dr. Max Lichtenstein, Dr. Rebecca G</w:t>
      </w:r>
      <w:r w:rsidR="00EA4604">
        <w:rPr>
          <w:rFonts w:ascii="Arial" w:hAnsi="Arial" w:cs="Arial"/>
        </w:rPr>
        <w:t>id</w:t>
      </w:r>
      <w:r w:rsidR="00F43F50">
        <w:rPr>
          <w:rFonts w:ascii="Arial" w:hAnsi="Arial" w:cs="Arial"/>
        </w:rPr>
        <w:t>l</w:t>
      </w:r>
      <w:r w:rsidR="001005D0" w:rsidRPr="00F958BD">
        <w:rPr>
          <w:rFonts w:ascii="Arial" w:hAnsi="Arial" w:cs="Arial"/>
        </w:rPr>
        <w:t>ey, Dr. Watson (GP Registrar), Wayne (Pharmacist).</w:t>
      </w:r>
      <w:r w:rsidR="001005D0" w:rsidRPr="00F958BD">
        <w:rPr>
          <w:rFonts w:ascii="Arial" w:hAnsi="Arial" w:cs="Arial"/>
        </w:rPr>
        <w:br/>
        <w:t>- New Staff: Two receptionists (one full-time, one part-time), Zara Rahman (Pharmacist), Natalie (Practice Nurse Trainee), Iona (Administrator), and Dr. Oliver Carr (GP Registrar for six months).</w:t>
      </w:r>
    </w:p>
    <w:p w14:paraId="406D9952" w14:textId="77777777" w:rsidR="00F958BD" w:rsidRPr="00F958BD" w:rsidRDefault="00F958BD" w:rsidP="00F958BD">
      <w:pPr>
        <w:rPr>
          <w:rFonts w:ascii="Arial" w:hAnsi="Arial" w:cs="Arial"/>
        </w:rPr>
      </w:pPr>
    </w:p>
    <w:p w14:paraId="0A2DE749" w14:textId="7FEB8AC3" w:rsidR="004E6070" w:rsidRDefault="004E6070" w:rsidP="00F958BD">
      <w:pPr>
        <w:pStyle w:val="ListParagraph"/>
        <w:numPr>
          <w:ilvl w:val="0"/>
          <w:numId w:val="18"/>
        </w:numPr>
        <w:rPr>
          <w:rFonts w:ascii="Arial" w:hAnsi="Arial" w:cs="Arial"/>
        </w:rPr>
      </w:pPr>
      <w:r w:rsidRPr="00F958BD">
        <w:rPr>
          <w:rFonts w:ascii="Arial" w:hAnsi="Arial" w:cs="Arial"/>
          <w:b/>
          <w:bCs/>
        </w:rPr>
        <w:t xml:space="preserve">Winter Vaccination </w:t>
      </w:r>
      <w:r w:rsidR="00F958BD" w:rsidRPr="00F958BD">
        <w:rPr>
          <w:rFonts w:ascii="Arial" w:hAnsi="Arial" w:cs="Arial"/>
          <w:b/>
          <w:bCs/>
        </w:rPr>
        <w:t>Program</w:t>
      </w:r>
      <w:r w:rsidRPr="00F958BD">
        <w:rPr>
          <w:rFonts w:ascii="Arial" w:hAnsi="Arial" w:cs="Arial"/>
          <w:b/>
          <w:bCs/>
        </w:rPr>
        <w:t xml:space="preserve"> </w:t>
      </w:r>
      <w:r w:rsidRPr="00F958BD">
        <w:rPr>
          <w:rFonts w:ascii="Arial" w:hAnsi="Arial" w:cs="Arial"/>
        </w:rPr>
        <w:br/>
      </w:r>
      <w:r w:rsidR="00227A9C" w:rsidRPr="00F958BD">
        <w:rPr>
          <w:rFonts w:ascii="Arial" w:hAnsi="Arial" w:cs="Arial"/>
        </w:rPr>
        <w:t>The surgery provided COVID-19 vaccinations only to housebound patients last year; all others were directed to local pharmacies.</w:t>
      </w:r>
      <w:r w:rsidR="00227A9C" w:rsidRPr="00F958BD">
        <w:rPr>
          <w:rFonts w:ascii="Arial" w:hAnsi="Arial" w:cs="Arial"/>
        </w:rPr>
        <w:br/>
        <w:t>- A spring COVID-19 booster campaign is anticipated, with the NHS contacting eligible patients directly.</w:t>
      </w:r>
      <w:r w:rsidR="00227A9C" w:rsidRPr="00F958BD">
        <w:rPr>
          <w:rFonts w:ascii="Arial" w:hAnsi="Arial" w:cs="Arial"/>
        </w:rPr>
        <w:br/>
        <w:t>- The previous season's flu vaccine stock was fully utilised with no wastage, partly due to a surge in demand in December.</w:t>
      </w:r>
      <w:r w:rsidR="00227A9C" w:rsidRPr="00F958BD">
        <w:rPr>
          <w:rFonts w:ascii="Arial" w:hAnsi="Arial" w:cs="Arial"/>
        </w:rPr>
        <w:br/>
        <w:t>- For the next flu season (starting October), the practice plans to hold mid-week walk-in clinics instead of Saturday clinics. Patients will be notified via text message</w:t>
      </w:r>
      <w:r w:rsidR="00F958BD">
        <w:rPr>
          <w:rFonts w:ascii="Arial" w:hAnsi="Arial" w:cs="Arial"/>
        </w:rPr>
        <w:t>.</w:t>
      </w:r>
    </w:p>
    <w:p w14:paraId="79316C26" w14:textId="77777777" w:rsidR="00F958BD" w:rsidRPr="00F958BD" w:rsidRDefault="00F958BD" w:rsidP="00F958BD">
      <w:pPr>
        <w:pStyle w:val="ListParagraph"/>
        <w:rPr>
          <w:rFonts w:ascii="Arial" w:hAnsi="Arial" w:cs="Arial"/>
        </w:rPr>
      </w:pPr>
    </w:p>
    <w:p w14:paraId="09396056" w14:textId="77777777" w:rsidR="00F958BD" w:rsidRPr="00F958BD" w:rsidRDefault="00F958BD" w:rsidP="00F958BD">
      <w:pPr>
        <w:pStyle w:val="ListParagraph"/>
        <w:rPr>
          <w:rFonts w:ascii="Arial" w:hAnsi="Arial" w:cs="Arial"/>
        </w:rPr>
      </w:pPr>
    </w:p>
    <w:p w14:paraId="0620A0AB" w14:textId="7D800658" w:rsidR="004E6070" w:rsidRDefault="00045257" w:rsidP="00F958BD">
      <w:pPr>
        <w:pStyle w:val="ListParagraph"/>
        <w:numPr>
          <w:ilvl w:val="0"/>
          <w:numId w:val="18"/>
        </w:numPr>
        <w:rPr>
          <w:rFonts w:ascii="Arial" w:hAnsi="Arial" w:cs="Arial"/>
        </w:rPr>
      </w:pPr>
      <w:r w:rsidRPr="00F958BD">
        <w:rPr>
          <w:rFonts w:ascii="Arial" w:hAnsi="Arial" w:cs="Arial"/>
          <w:b/>
          <w:bCs/>
        </w:rPr>
        <w:t>Pharmacy Delivery Service</w:t>
      </w:r>
      <w:r w:rsidRPr="00F958BD">
        <w:rPr>
          <w:rFonts w:ascii="Arial" w:hAnsi="Arial" w:cs="Arial"/>
          <w:b/>
          <w:bCs/>
        </w:rPr>
        <w:br/>
      </w:r>
      <w:r w:rsidRPr="00F958BD">
        <w:rPr>
          <w:rFonts w:ascii="Arial" w:hAnsi="Arial" w:cs="Arial"/>
        </w:rPr>
        <w:t>Safe-ways pharmacy delivery has been suspended since December across all branches. Significant concerns were raised regarding lack of communication and patient safety. Alternative local pharmacies were discussed.</w:t>
      </w:r>
    </w:p>
    <w:p w14:paraId="41D6033B" w14:textId="77777777" w:rsidR="00F958BD" w:rsidRPr="00F958BD" w:rsidRDefault="00F958BD" w:rsidP="00F958BD">
      <w:pPr>
        <w:rPr>
          <w:rFonts w:ascii="Arial" w:hAnsi="Arial" w:cs="Arial"/>
        </w:rPr>
      </w:pPr>
    </w:p>
    <w:p w14:paraId="3F3AD08A" w14:textId="556BC190" w:rsidR="00045257" w:rsidRDefault="008C43E3" w:rsidP="0003407F">
      <w:pPr>
        <w:pStyle w:val="ListParagraph"/>
        <w:rPr>
          <w:rFonts w:ascii="Arial" w:eastAsia="Times New Roman" w:hAnsi="Arial" w:cs="Arial"/>
          <w:lang w:eastAsia="en-GB"/>
        </w:rPr>
      </w:pPr>
      <w:r w:rsidRPr="00F958BD">
        <w:rPr>
          <w:rFonts w:ascii="Arial" w:eastAsia="Times New Roman" w:hAnsi="Arial" w:cs="Arial"/>
          <w:lang w:eastAsia="en-GB"/>
        </w:rPr>
        <w:t>The suspension of the Safe-ways pharmacy delivery service will be escalated to senior management and the CCG pharmacy lead.</w:t>
      </w:r>
    </w:p>
    <w:p w14:paraId="2F3547BA" w14:textId="77777777" w:rsidR="00F958BD" w:rsidRPr="00F958BD" w:rsidRDefault="00F958BD" w:rsidP="00F958BD">
      <w:pPr>
        <w:pStyle w:val="ListParagraph"/>
        <w:rPr>
          <w:rFonts w:ascii="Arial" w:eastAsia="Times New Roman" w:hAnsi="Arial" w:cs="Arial"/>
          <w:lang w:eastAsia="en-GB"/>
        </w:rPr>
      </w:pPr>
    </w:p>
    <w:p w14:paraId="18D49A6F" w14:textId="77777777" w:rsidR="00F958BD" w:rsidRPr="00F958BD" w:rsidRDefault="00F958BD" w:rsidP="00F958BD">
      <w:pPr>
        <w:pStyle w:val="ListParagraph"/>
        <w:rPr>
          <w:rFonts w:ascii="Arial" w:eastAsia="Times New Roman" w:hAnsi="Arial" w:cs="Arial"/>
          <w:lang w:eastAsia="en-GB"/>
        </w:rPr>
      </w:pPr>
    </w:p>
    <w:p w14:paraId="1F778848" w14:textId="04B7C4E3" w:rsidR="00214507" w:rsidRPr="00F958BD" w:rsidRDefault="00214507" w:rsidP="00F958BD">
      <w:pPr>
        <w:pStyle w:val="ListParagraph"/>
        <w:numPr>
          <w:ilvl w:val="0"/>
          <w:numId w:val="18"/>
        </w:numPr>
        <w:rPr>
          <w:rFonts w:ascii="Arial" w:hAnsi="Arial" w:cs="Arial"/>
        </w:rPr>
      </w:pPr>
      <w:r w:rsidRPr="00F958BD">
        <w:rPr>
          <w:rFonts w:ascii="Arial" w:hAnsi="Arial" w:cs="Arial"/>
          <w:b/>
          <w:bCs/>
        </w:rPr>
        <w:t>Patient Feedback &amp; Access</w:t>
      </w:r>
      <w:r w:rsidRPr="00F958BD">
        <w:rPr>
          <w:rFonts w:ascii="Arial" w:hAnsi="Arial" w:cs="Arial"/>
          <w:b/>
          <w:bCs/>
        </w:rPr>
        <w:br/>
      </w:r>
      <w:r w:rsidRPr="00F958BD">
        <w:rPr>
          <w:rFonts w:ascii="Arial" w:hAnsi="Arial" w:cs="Arial"/>
        </w:rPr>
        <w:t>Nearly 500 feedback responses were received, with the majority positive. Telephone access remains the main concern, although improvements were noted. Isolated issues were raised regarding receptionist communication and appointment cancellations. Routine appointment waits are under two weeks.</w:t>
      </w:r>
    </w:p>
    <w:p w14:paraId="374E9B93" w14:textId="77777777" w:rsidR="00917A00" w:rsidRDefault="00917A00" w:rsidP="00F958BD">
      <w:pPr>
        <w:pStyle w:val="ListParagraph"/>
        <w:numPr>
          <w:ilvl w:val="0"/>
          <w:numId w:val="18"/>
        </w:numPr>
        <w:rPr>
          <w:rFonts w:ascii="Arial" w:hAnsi="Arial" w:cs="Arial"/>
        </w:rPr>
      </w:pPr>
      <w:r w:rsidRPr="00F958BD">
        <w:rPr>
          <w:rStyle w:val="Strong"/>
          <w:rFonts w:ascii="Arial" w:hAnsi="Arial" w:cs="Arial"/>
        </w:rPr>
        <w:lastRenderedPageBreak/>
        <w:t>Inter-Hospital Communication</w:t>
      </w:r>
      <w:r w:rsidRPr="00F958BD">
        <w:rPr>
          <w:rFonts w:ascii="Arial" w:hAnsi="Arial" w:cs="Arial"/>
        </w:rPr>
        <w:br/>
        <w:t>Patients highlighted ongoing issues with poor communication and IT integration between hospitals, requiring patients to share their own medical records.</w:t>
      </w:r>
    </w:p>
    <w:p w14:paraId="1A50990B" w14:textId="77777777" w:rsidR="00F958BD" w:rsidRPr="00F958BD" w:rsidRDefault="00F958BD" w:rsidP="00F958BD">
      <w:pPr>
        <w:pStyle w:val="ListParagraph"/>
        <w:rPr>
          <w:rFonts w:ascii="Arial" w:hAnsi="Arial" w:cs="Arial"/>
        </w:rPr>
      </w:pPr>
    </w:p>
    <w:p w14:paraId="3D5AD170" w14:textId="77777777" w:rsidR="00F958BD" w:rsidRDefault="00917A00" w:rsidP="00F958BD">
      <w:pPr>
        <w:pStyle w:val="ListParagraph"/>
        <w:numPr>
          <w:ilvl w:val="0"/>
          <w:numId w:val="18"/>
        </w:numPr>
        <w:rPr>
          <w:rFonts w:ascii="Arial" w:hAnsi="Arial" w:cs="Arial"/>
        </w:rPr>
      </w:pPr>
      <w:r w:rsidRPr="00F958BD">
        <w:rPr>
          <w:rStyle w:val="Strong"/>
          <w:rFonts w:ascii="Arial" w:hAnsi="Arial" w:cs="Arial"/>
        </w:rPr>
        <w:t>Practice Premises</w:t>
      </w:r>
      <w:r w:rsidRPr="00F958BD">
        <w:rPr>
          <w:rFonts w:ascii="Arial" w:hAnsi="Arial" w:cs="Arial"/>
        </w:rPr>
        <w:br/>
        <w:t>A proposal to improve the courtyard and garden area using volunteer support was discussed.</w:t>
      </w:r>
    </w:p>
    <w:p w14:paraId="60217872" w14:textId="77777777" w:rsidR="00F958BD" w:rsidRPr="00F958BD" w:rsidRDefault="00F958BD" w:rsidP="00F958BD">
      <w:pPr>
        <w:pStyle w:val="ListParagraph"/>
        <w:rPr>
          <w:rFonts w:ascii="Arial" w:hAnsi="Arial" w:cs="Arial"/>
          <w:b/>
          <w:bCs/>
        </w:rPr>
      </w:pPr>
    </w:p>
    <w:p w14:paraId="1A773F4B" w14:textId="147BD4DC" w:rsidR="004E6070" w:rsidRPr="00F958BD" w:rsidRDefault="004E6070" w:rsidP="000A16D1">
      <w:pPr>
        <w:pStyle w:val="ListParagraph"/>
        <w:numPr>
          <w:ilvl w:val="0"/>
          <w:numId w:val="18"/>
        </w:numPr>
        <w:rPr>
          <w:rFonts w:ascii="Arial" w:hAnsi="Arial" w:cs="Arial"/>
        </w:rPr>
      </w:pPr>
      <w:r w:rsidRPr="00F958BD">
        <w:rPr>
          <w:rFonts w:ascii="Arial" w:hAnsi="Arial" w:cs="Arial"/>
          <w:b/>
          <w:bCs/>
        </w:rPr>
        <w:t>Next Meeting</w:t>
      </w:r>
      <w:r w:rsidRPr="00F958BD">
        <w:rPr>
          <w:rFonts w:ascii="Arial" w:hAnsi="Arial" w:cs="Arial"/>
        </w:rPr>
        <w:br/>
        <w:t xml:space="preserve">The next PPG meeting is scheduled for </w:t>
      </w:r>
      <w:r w:rsidR="00F958BD" w:rsidRPr="00F958BD">
        <w:rPr>
          <w:rFonts w:ascii="Arial" w:hAnsi="Arial" w:cs="Arial"/>
        </w:rPr>
        <w:t>Thursday 26</w:t>
      </w:r>
      <w:r w:rsidR="00F958BD" w:rsidRPr="00F958BD">
        <w:rPr>
          <w:rFonts w:ascii="Arial" w:hAnsi="Arial" w:cs="Arial"/>
          <w:vertAlign w:val="superscript"/>
        </w:rPr>
        <w:t>th</w:t>
      </w:r>
      <w:r w:rsidR="00F958BD" w:rsidRPr="00F958BD">
        <w:rPr>
          <w:rFonts w:ascii="Arial" w:hAnsi="Arial" w:cs="Arial"/>
        </w:rPr>
        <w:t xml:space="preserve"> March 2026</w:t>
      </w:r>
      <w:r w:rsidR="00F958BD">
        <w:rPr>
          <w:rFonts w:ascii="Arial" w:hAnsi="Arial" w:cs="Arial"/>
        </w:rPr>
        <w:t xml:space="preserve"> at 1</w:t>
      </w:r>
      <w:r w:rsidR="00D0027F">
        <w:rPr>
          <w:rFonts w:ascii="Arial" w:hAnsi="Arial" w:cs="Arial"/>
        </w:rPr>
        <w:t>.30</w:t>
      </w:r>
      <w:r w:rsidR="00F958BD">
        <w:rPr>
          <w:rFonts w:ascii="Arial" w:hAnsi="Arial" w:cs="Arial"/>
        </w:rPr>
        <w:t>pm.</w:t>
      </w:r>
    </w:p>
    <w:sectPr w:rsidR="004E6070" w:rsidRPr="00F958BD" w:rsidSect="00260CE4">
      <w:headerReference w:type="even" r:id="rId11"/>
      <w:headerReference w:type="default" r:id="rId12"/>
      <w:footerReference w:type="even" r:id="rId13"/>
      <w:footerReference w:type="default" r:id="rId14"/>
      <w:headerReference w:type="first" r:id="rId15"/>
      <w:footerReference w:type="first" r:id="rId16"/>
      <w:pgSz w:w="11900" w:h="16840" w:code="9"/>
      <w:pgMar w:top="794" w:right="1106" w:bottom="794" w:left="970" w:header="283" w:footer="7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96394" w14:textId="77777777" w:rsidR="0000046A" w:rsidRDefault="0000046A" w:rsidP="00B43DC3">
      <w:r>
        <w:separator/>
      </w:r>
    </w:p>
  </w:endnote>
  <w:endnote w:type="continuationSeparator" w:id="0">
    <w:p w14:paraId="70272669" w14:textId="77777777" w:rsidR="0000046A" w:rsidRDefault="0000046A" w:rsidP="00B43DC3">
      <w:r>
        <w:continuationSeparator/>
      </w:r>
    </w:p>
  </w:endnote>
  <w:endnote w:type="continuationNotice" w:id="1">
    <w:p w14:paraId="0803CCAB" w14:textId="77777777" w:rsidR="0000046A" w:rsidRDefault="00000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58919" w14:textId="77777777" w:rsidR="004572FD" w:rsidRDefault="004572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F84F0" w14:textId="544F2B30" w:rsidR="008E1724" w:rsidRPr="00B43DC3" w:rsidRDefault="008E1724" w:rsidP="004E18A4">
    <w:pPr>
      <w:pStyle w:val="2bzs5fgitkbretgmp5by"/>
      <w:spacing w:before="0" w:beforeAutospacing="0" w:after="0" w:afterAutospacing="0"/>
      <w:jc w:val="center"/>
      <w:rPr>
        <w:rFonts w:asciiTheme="minorHAnsi" w:hAnsiTheme="minorHAnsi" w:cstheme="minorHAnsi"/>
        <w:i/>
        <w:iCs/>
        <w:color w:val="262626"/>
        <w:spacing w:val="5"/>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E7ECF" w14:textId="77777777" w:rsidR="004572FD" w:rsidRDefault="00457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A099C" w14:textId="77777777" w:rsidR="0000046A" w:rsidRDefault="0000046A" w:rsidP="00B43DC3">
      <w:r>
        <w:separator/>
      </w:r>
    </w:p>
  </w:footnote>
  <w:footnote w:type="continuationSeparator" w:id="0">
    <w:p w14:paraId="0322380F" w14:textId="77777777" w:rsidR="0000046A" w:rsidRDefault="0000046A" w:rsidP="00B43DC3">
      <w:r>
        <w:continuationSeparator/>
      </w:r>
    </w:p>
  </w:footnote>
  <w:footnote w:type="continuationNotice" w:id="1">
    <w:p w14:paraId="2A94C2B1" w14:textId="77777777" w:rsidR="0000046A" w:rsidRDefault="00000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8A341" w14:textId="77777777" w:rsidR="004572FD" w:rsidRDefault="004572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09AE3" w14:textId="77777777" w:rsidR="004572FD" w:rsidRDefault="004572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C6BE" w14:textId="77777777" w:rsidR="004572FD" w:rsidRDefault="004572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77A8"/>
    <w:multiLevelType w:val="multilevel"/>
    <w:tmpl w:val="8C38C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60652"/>
    <w:multiLevelType w:val="hybridMultilevel"/>
    <w:tmpl w:val="55B460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2C672B2"/>
    <w:multiLevelType w:val="hybridMultilevel"/>
    <w:tmpl w:val="1AA6940C"/>
    <w:lvl w:ilvl="0" w:tplc="08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1E665769"/>
    <w:multiLevelType w:val="hybridMultilevel"/>
    <w:tmpl w:val="3E14D6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0A10843"/>
    <w:multiLevelType w:val="hybridMultilevel"/>
    <w:tmpl w:val="CB086E8A"/>
    <w:lvl w:ilvl="0" w:tplc="FFFFFFFF">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F3005FC"/>
    <w:multiLevelType w:val="multilevel"/>
    <w:tmpl w:val="2794BFA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start w:val="4"/>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9A6FA9"/>
    <w:multiLevelType w:val="hybridMultilevel"/>
    <w:tmpl w:val="FCA6F060"/>
    <w:lvl w:ilvl="0" w:tplc="B70A967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E10478"/>
    <w:multiLevelType w:val="multilevel"/>
    <w:tmpl w:val="4F98F14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 w15:restartNumberingAfterBreak="0">
    <w:nsid w:val="40C21094"/>
    <w:multiLevelType w:val="multilevel"/>
    <w:tmpl w:val="3E54B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282B31"/>
    <w:multiLevelType w:val="multilevel"/>
    <w:tmpl w:val="7634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3A7DF7"/>
    <w:multiLevelType w:val="hybridMultilevel"/>
    <w:tmpl w:val="349EFC26"/>
    <w:lvl w:ilvl="0" w:tplc="B70A967A">
      <w:start w:val="1"/>
      <w:numFmt w:val="decimal"/>
      <w:lvlText w:val="%1."/>
      <w:lvlJc w:val="left"/>
      <w:pPr>
        <w:ind w:left="720" w:hanging="360"/>
      </w:pPr>
      <w:rPr>
        <w:rFonts w:hint="default"/>
        <w:b/>
      </w:rPr>
    </w:lvl>
    <w:lvl w:ilvl="1" w:tplc="08090005">
      <w:start w:val="1"/>
      <w:numFmt w:val="bullet"/>
      <w:lvlText w:val=""/>
      <w:lvlJc w:val="left"/>
      <w:pPr>
        <w:ind w:left="1440" w:hanging="360"/>
      </w:pPr>
      <w:rPr>
        <w:rFonts w:ascii="Wingdings" w:hAnsi="Wingding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A85D49"/>
    <w:multiLevelType w:val="hybridMultilevel"/>
    <w:tmpl w:val="ED243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7443E7"/>
    <w:multiLevelType w:val="multilevel"/>
    <w:tmpl w:val="4C70E5B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C3783C"/>
    <w:multiLevelType w:val="multilevel"/>
    <w:tmpl w:val="289EB11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3D0371"/>
    <w:multiLevelType w:val="multilevel"/>
    <w:tmpl w:val="6A3293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18309E"/>
    <w:multiLevelType w:val="hybridMultilevel"/>
    <w:tmpl w:val="9EE8B4F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0707758"/>
    <w:multiLevelType w:val="multilevel"/>
    <w:tmpl w:val="289EB11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86B67D7"/>
    <w:multiLevelType w:val="hybridMultilevel"/>
    <w:tmpl w:val="D09A5E7C"/>
    <w:lvl w:ilvl="0" w:tplc="D0366326">
      <w:start w:val="1"/>
      <w:numFmt w:val="decimal"/>
      <w:lvlText w:val="%1)"/>
      <w:lvlJc w:val="left"/>
      <w:pPr>
        <w:ind w:left="720" w:hanging="360"/>
      </w:pPr>
      <w:rPr>
        <w:rFonts w:ascii="Arial" w:hAnsi="Arial" w:cs="Arial" w:hint="default"/>
        <w:b/>
        <w:color w:val="1F497D"/>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8849377">
    <w:abstractNumId w:val="14"/>
  </w:num>
  <w:num w:numId="2" w16cid:durableId="1943955988">
    <w:abstractNumId w:val="10"/>
  </w:num>
  <w:num w:numId="3" w16cid:durableId="810707788">
    <w:abstractNumId w:val="16"/>
  </w:num>
  <w:num w:numId="4" w16cid:durableId="495075440">
    <w:abstractNumId w:val="13"/>
  </w:num>
  <w:num w:numId="5" w16cid:durableId="1598059612">
    <w:abstractNumId w:val="5"/>
  </w:num>
  <w:num w:numId="6" w16cid:durableId="690693175">
    <w:abstractNumId w:val="4"/>
  </w:num>
  <w:num w:numId="7" w16cid:durableId="1194265047">
    <w:abstractNumId w:val="0"/>
  </w:num>
  <w:num w:numId="8" w16cid:durableId="61874282">
    <w:abstractNumId w:val="8"/>
  </w:num>
  <w:num w:numId="9" w16cid:durableId="899440735">
    <w:abstractNumId w:val="9"/>
  </w:num>
  <w:num w:numId="10" w16cid:durableId="125974688">
    <w:abstractNumId w:val="3"/>
  </w:num>
  <w:num w:numId="11" w16cid:durableId="877474549">
    <w:abstractNumId w:val="1"/>
  </w:num>
  <w:num w:numId="12" w16cid:durableId="1630669911">
    <w:abstractNumId w:val="2"/>
  </w:num>
  <w:num w:numId="13" w16cid:durableId="437869139">
    <w:abstractNumId w:val="15"/>
  </w:num>
  <w:num w:numId="14" w16cid:durableId="1158839778">
    <w:abstractNumId w:val="12"/>
  </w:num>
  <w:num w:numId="15" w16cid:durableId="411776840">
    <w:abstractNumId w:val="7"/>
  </w:num>
  <w:num w:numId="16" w16cid:durableId="84229473">
    <w:abstractNumId w:val="17"/>
  </w:num>
  <w:num w:numId="17" w16cid:durableId="1159611971">
    <w:abstractNumId w:val="11"/>
  </w:num>
  <w:num w:numId="18" w16cid:durableId="59802749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8F1"/>
    <w:rsid w:val="0000046A"/>
    <w:rsid w:val="0000428C"/>
    <w:rsid w:val="00010103"/>
    <w:rsid w:val="000115B6"/>
    <w:rsid w:val="00020A30"/>
    <w:rsid w:val="00021188"/>
    <w:rsid w:val="0002658F"/>
    <w:rsid w:val="0003407F"/>
    <w:rsid w:val="00045257"/>
    <w:rsid w:val="00052A64"/>
    <w:rsid w:val="00063E57"/>
    <w:rsid w:val="0006563B"/>
    <w:rsid w:val="0008754C"/>
    <w:rsid w:val="00094A74"/>
    <w:rsid w:val="000A426F"/>
    <w:rsid w:val="000B3B32"/>
    <w:rsid w:val="000C45D5"/>
    <w:rsid w:val="00100180"/>
    <w:rsid w:val="001005D0"/>
    <w:rsid w:val="0011269E"/>
    <w:rsid w:val="00113EC0"/>
    <w:rsid w:val="001264FC"/>
    <w:rsid w:val="00140716"/>
    <w:rsid w:val="001622F8"/>
    <w:rsid w:val="001623A6"/>
    <w:rsid w:val="0018302E"/>
    <w:rsid w:val="00183C12"/>
    <w:rsid w:val="001A29B5"/>
    <w:rsid w:val="002009BC"/>
    <w:rsid w:val="002017D5"/>
    <w:rsid w:val="00214507"/>
    <w:rsid w:val="002266C6"/>
    <w:rsid w:val="00227077"/>
    <w:rsid w:val="00227A9C"/>
    <w:rsid w:val="00254F93"/>
    <w:rsid w:val="00260CE4"/>
    <w:rsid w:val="002708AA"/>
    <w:rsid w:val="00290D43"/>
    <w:rsid w:val="002949E6"/>
    <w:rsid w:val="002967AA"/>
    <w:rsid w:val="002969D7"/>
    <w:rsid w:val="002E325A"/>
    <w:rsid w:val="00313187"/>
    <w:rsid w:val="00314061"/>
    <w:rsid w:val="00321940"/>
    <w:rsid w:val="0032339F"/>
    <w:rsid w:val="00326C8A"/>
    <w:rsid w:val="0034290F"/>
    <w:rsid w:val="00345366"/>
    <w:rsid w:val="00361D6E"/>
    <w:rsid w:val="00364B5F"/>
    <w:rsid w:val="00374E16"/>
    <w:rsid w:val="00377731"/>
    <w:rsid w:val="003A201F"/>
    <w:rsid w:val="003A7EF6"/>
    <w:rsid w:val="00414AEB"/>
    <w:rsid w:val="00424220"/>
    <w:rsid w:val="004242BE"/>
    <w:rsid w:val="00435F97"/>
    <w:rsid w:val="00436810"/>
    <w:rsid w:val="00440271"/>
    <w:rsid w:val="00452C6B"/>
    <w:rsid w:val="004572FD"/>
    <w:rsid w:val="00457C9B"/>
    <w:rsid w:val="0047701D"/>
    <w:rsid w:val="004A74A0"/>
    <w:rsid w:val="004B000A"/>
    <w:rsid w:val="004E17A5"/>
    <w:rsid w:val="004E18A4"/>
    <w:rsid w:val="004E6070"/>
    <w:rsid w:val="004E70D1"/>
    <w:rsid w:val="00502A22"/>
    <w:rsid w:val="00505259"/>
    <w:rsid w:val="00512EC0"/>
    <w:rsid w:val="005200D1"/>
    <w:rsid w:val="0052580A"/>
    <w:rsid w:val="00550F80"/>
    <w:rsid w:val="0057380E"/>
    <w:rsid w:val="00576D66"/>
    <w:rsid w:val="00583303"/>
    <w:rsid w:val="005A0562"/>
    <w:rsid w:val="005D6CE2"/>
    <w:rsid w:val="005E65BA"/>
    <w:rsid w:val="005F5AC6"/>
    <w:rsid w:val="005F69F8"/>
    <w:rsid w:val="005F6EF9"/>
    <w:rsid w:val="00604172"/>
    <w:rsid w:val="0060788F"/>
    <w:rsid w:val="00615013"/>
    <w:rsid w:val="0062092A"/>
    <w:rsid w:val="00637775"/>
    <w:rsid w:val="00646230"/>
    <w:rsid w:val="00651484"/>
    <w:rsid w:val="0067680D"/>
    <w:rsid w:val="0068735E"/>
    <w:rsid w:val="0069332D"/>
    <w:rsid w:val="0069658A"/>
    <w:rsid w:val="006A6639"/>
    <w:rsid w:val="006A6739"/>
    <w:rsid w:val="006D6C81"/>
    <w:rsid w:val="006E0AA6"/>
    <w:rsid w:val="006E0F05"/>
    <w:rsid w:val="006F388F"/>
    <w:rsid w:val="007067C4"/>
    <w:rsid w:val="00732203"/>
    <w:rsid w:val="007448F1"/>
    <w:rsid w:val="00753E35"/>
    <w:rsid w:val="007575B4"/>
    <w:rsid w:val="00760FE2"/>
    <w:rsid w:val="00793B06"/>
    <w:rsid w:val="00795F84"/>
    <w:rsid w:val="00796644"/>
    <w:rsid w:val="00796AB4"/>
    <w:rsid w:val="007D02C6"/>
    <w:rsid w:val="007D0851"/>
    <w:rsid w:val="007E19D4"/>
    <w:rsid w:val="007F45B9"/>
    <w:rsid w:val="00812A48"/>
    <w:rsid w:val="00820AE6"/>
    <w:rsid w:val="0082135D"/>
    <w:rsid w:val="0083279B"/>
    <w:rsid w:val="008424A5"/>
    <w:rsid w:val="00842D7D"/>
    <w:rsid w:val="008448C1"/>
    <w:rsid w:val="00844D1D"/>
    <w:rsid w:val="00854340"/>
    <w:rsid w:val="0086319F"/>
    <w:rsid w:val="00890D1F"/>
    <w:rsid w:val="00895795"/>
    <w:rsid w:val="008C1C09"/>
    <w:rsid w:val="008C43E3"/>
    <w:rsid w:val="008D1393"/>
    <w:rsid w:val="008D24A8"/>
    <w:rsid w:val="008E0FDC"/>
    <w:rsid w:val="008E1724"/>
    <w:rsid w:val="00910600"/>
    <w:rsid w:val="00917A00"/>
    <w:rsid w:val="00920F8A"/>
    <w:rsid w:val="00931352"/>
    <w:rsid w:val="00954A07"/>
    <w:rsid w:val="00962F6A"/>
    <w:rsid w:val="009665E7"/>
    <w:rsid w:val="00971A76"/>
    <w:rsid w:val="009815BB"/>
    <w:rsid w:val="00992873"/>
    <w:rsid w:val="009967CF"/>
    <w:rsid w:val="00997A11"/>
    <w:rsid w:val="009B2CD0"/>
    <w:rsid w:val="009C79F9"/>
    <w:rsid w:val="009D6EE6"/>
    <w:rsid w:val="009E2978"/>
    <w:rsid w:val="009E7877"/>
    <w:rsid w:val="00A436DF"/>
    <w:rsid w:val="00A7474A"/>
    <w:rsid w:val="00A958EE"/>
    <w:rsid w:val="00AB54F0"/>
    <w:rsid w:val="00AE210F"/>
    <w:rsid w:val="00B03F3F"/>
    <w:rsid w:val="00B165E6"/>
    <w:rsid w:val="00B33C6D"/>
    <w:rsid w:val="00B43DC3"/>
    <w:rsid w:val="00B450E1"/>
    <w:rsid w:val="00B5515A"/>
    <w:rsid w:val="00B925BB"/>
    <w:rsid w:val="00B9759A"/>
    <w:rsid w:val="00BA631C"/>
    <w:rsid w:val="00BC7766"/>
    <w:rsid w:val="00BE40B9"/>
    <w:rsid w:val="00BF1AED"/>
    <w:rsid w:val="00BF218C"/>
    <w:rsid w:val="00C05FD0"/>
    <w:rsid w:val="00C203C7"/>
    <w:rsid w:val="00C25361"/>
    <w:rsid w:val="00C41AFA"/>
    <w:rsid w:val="00C42D68"/>
    <w:rsid w:val="00C441AF"/>
    <w:rsid w:val="00C467C8"/>
    <w:rsid w:val="00CC3BBE"/>
    <w:rsid w:val="00CC779D"/>
    <w:rsid w:val="00CD4D8B"/>
    <w:rsid w:val="00CE3591"/>
    <w:rsid w:val="00CE7B80"/>
    <w:rsid w:val="00CF28F4"/>
    <w:rsid w:val="00D0027F"/>
    <w:rsid w:val="00D3773F"/>
    <w:rsid w:val="00D60BA6"/>
    <w:rsid w:val="00D633B7"/>
    <w:rsid w:val="00D637E8"/>
    <w:rsid w:val="00D66E77"/>
    <w:rsid w:val="00D743A3"/>
    <w:rsid w:val="00D835E9"/>
    <w:rsid w:val="00DA12AF"/>
    <w:rsid w:val="00DC33B9"/>
    <w:rsid w:val="00DE6C59"/>
    <w:rsid w:val="00E01622"/>
    <w:rsid w:val="00E0327A"/>
    <w:rsid w:val="00E23DD2"/>
    <w:rsid w:val="00E43F62"/>
    <w:rsid w:val="00E847FD"/>
    <w:rsid w:val="00E917CC"/>
    <w:rsid w:val="00E93425"/>
    <w:rsid w:val="00E951A6"/>
    <w:rsid w:val="00EA4604"/>
    <w:rsid w:val="00EB15A9"/>
    <w:rsid w:val="00EB294E"/>
    <w:rsid w:val="00EC3884"/>
    <w:rsid w:val="00EE7462"/>
    <w:rsid w:val="00EF0F9D"/>
    <w:rsid w:val="00EF5616"/>
    <w:rsid w:val="00F3266B"/>
    <w:rsid w:val="00F43F50"/>
    <w:rsid w:val="00F958BD"/>
    <w:rsid w:val="00FA2C3F"/>
    <w:rsid w:val="00FB43F5"/>
    <w:rsid w:val="00FC4029"/>
    <w:rsid w:val="00FE4073"/>
    <w:rsid w:val="00FE51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A6910"/>
  <w14:defaultImageDpi w14:val="32767"/>
  <w15:docId w15:val="{7D674FA2-5F47-4208-A626-3B4C094CB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7448F1"/>
    <w:pPr>
      <w:keepNext/>
      <w:keepLines/>
      <w:spacing w:before="40" w:after="360"/>
      <w:jc w:val="right"/>
      <w:outlineLvl w:val="0"/>
    </w:pPr>
    <w:rPr>
      <w:rFonts w:ascii="Calibri" w:eastAsiaTheme="majorEastAsia" w:hAnsi="Calibri" w:cstheme="majorBidi"/>
      <w:b/>
      <w:bCs/>
      <w:caps/>
      <w:color w:val="000000" w:themeColor="text1"/>
      <w:spacing w:val="40"/>
      <w:sz w:val="70"/>
      <w:szCs w:val="60"/>
      <w:lang w:val="en-US" w:eastAsia="ja-JP"/>
    </w:rPr>
  </w:style>
  <w:style w:type="paragraph" w:styleId="Heading2">
    <w:name w:val="heading 2"/>
    <w:basedOn w:val="Normal"/>
    <w:next w:val="Normal"/>
    <w:link w:val="Heading2Char"/>
    <w:uiPriority w:val="1"/>
    <w:qFormat/>
    <w:rsid w:val="007448F1"/>
    <w:pPr>
      <w:keepNext/>
      <w:keepLines/>
      <w:spacing w:before="120" w:after="40"/>
      <w:outlineLvl w:val="1"/>
    </w:pPr>
    <w:rPr>
      <w:rFonts w:ascii="Calibri" w:eastAsiaTheme="majorEastAsia" w:hAnsi="Calibri" w:cstheme="majorBidi"/>
      <w:b/>
      <w:bCs/>
      <w:sz w:val="32"/>
      <w:szCs w:val="26"/>
      <w:lang w:val="en-US" w:eastAsia="ja-JP"/>
    </w:rPr>
  </w:style>
  <w:style w:type="paragraph" w:styleId="Heading3">
    <w:name w:val="heading 3"/>
    <w:basedOn w:val="Normal"/>
    <w:next w:val="Normal"/>
    <w:link w:val="Heading3Char"/>
    <w:uiPriority w:val="1"/>
    <w:qFormat/>
    <w:rsid w:val="007448F1"/>
    <w:pPr>
      <w:keepNext/>
      <w:keepLines/>
      <w:spacing w:before="120" w:after="40"/>
      <w:jc w:val="center"/>
      <w:outlineLvl w:val="2"/>
    </w:pPr>
    <w:rPr>
      <w:rFonts w:ascii="Calibri" w:eastAsiaTheme="majorEastAsia" w:hAnsi="Calibri" w:cstheme="majorBidi"/>
      <w:b/>
      <w:bCs/>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448F1"/>
  </w:style>
  <w:style w:type="paragraph" w:customStyle="1" w:styleId="2bzs5fgitkbretgmp5by">
    <w:name w:val="_2bzs5fgitkbretgm_p5_by"/>
    <w:basedOn w:val="Normal"/>
    <w:rsid w:val="007448F1"/>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7448F1"/>
    <w:rPr>
      <w:b/>
      <w:bCs/>
    </w:rPr>
  </w:style>
  <w:style w:type="character" w:customStyle="1" w:styleId="Heading1Char">
    <w:name w:val="Heading 1 Char"/>
    <w:basedOn w:val="DefaultParagraphFont"/>
    <w:link w:val="Heading1"/>
    <w:uiPriority w:val="1"/>
    <w:rsid w:val="007448F1"/>
    <w:rPr>
      <w:rFonts w:ascii="Calibri" w:eastAsiaTheme="majorEastAsia" w:hAnsi="Calibri" w:cstheme="majorBidi"/>
      <w:b/>
      <w:bCs/>
      <w:caps/>
      <w:color w:val="000000" w:themeColor="text1"/>
      <w:spacing w:val="40"/>
      <w:sz w:val="70"/>
      <w:szCs w:val="60"/>
      <w:lang w:val="en-US" w:eastAsia="ja-JP"/>
    </w:rPr>
  </w:style>
  <w:style w:type="character" w:customStyle="1" w:styleId="Heading2Char">
    <w:name w:val="Heading 2 Char"/>
    <w:basedOn w:val="DefaultParagraphFont"/>
    <w:link w:val="Heading2"/>
    <w:uiPriority w:val="1"/>
    <w:rsid w:val="007448F1"/>
    <w:rPr>
      <w:rFonts w:ascii="Calibri" w:eastAsiaTheme="majorEastAsia" w:hAnsi="Calibri" w:cstheme="majorBidi"/>
      <w:b/>
      <w:bCs/>
      <w:sz w:val="32"/>
      <w:szCs w:val="26"/>
      <w:lang w:val="en-US" w:eastAsia="ja-JP"/>
    </w:rPr>
  </w:style>
  <w:style w:type="character" w:customStyle="1" w:styleId="Heading3Char">
    <w:name w:val="Heading 3 Char"/>
    <w:basedOn w:val="DefaultParagraphFont"/>
    <w:link w:val="Heading3"/>
    <w:uiPriority w:val="1"/>
    <w:rsid w:val="007448F1"/>
    <w:rPr>
      <w:rFonts w:ascii="Calibri" w:eastAsiaTheme="majorEastAsia" w:hAnsi="Calibri" w:cstheme="majorBidi"/>
      <w:b/>
      <w:bCs/>
      <w:szCs w:val="28"/>
      <w:lang w:val="en-US" w:eastAsia="ja-JP"/>
    </w:rPr>
  </w:style>
  <w:style w:type="paragraph" w:styleId="ListParagraph">
    <w:name w:val="List Paragraph"/>
    <w:basedOn w:val="Normal"/>
    <w:uiPriority w:val="34"/>
    <w:unhideWhenUsed/>
    <w:qFormat/>
    <w:rsid w:val="007448F1"/>
    <w:pPr>
      <w:spacing w:before="40" w:after="40"/>
      <w:ind w:left="720"/>
      <w:contextualSpacing/>
    </w:pPr>
    <w:rPr>
      <w:rFonts w:ascii="Calibri" w:eastAsiaTheme="minorEastAsia" w:hAnsi="Calibri"/>
      <w:szCs w:val="22"/>
      <w:lang w:val="en-US" w:eastAsia="ja-JP"/>
    </w:rPr>
  </w:style>
  <w:style w:type="table" w:styleId="TableGrid">
    <w:name w:val="Table Grid"/>
    <w:basedOn w:val="TableNormal"/>
    <w:uiPriority w:val="39"/>
    <w:rsid w:val="00842D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3DC3"/>
    <w:pPr>
      <w:tabs>
        <w:tab w:val="center" w:pos="4513"/>
        <w:tab w:val="right" w:pos="9026"/>
      </w:tabs>
    </w:pPr>
  </w:style>
  <w:style w:type="character" w:customStyle="1" w:styleId="HeaderChar">
    <w:name w:val="Header Char"/>
    <w:basedOn w:val="DefaultParagraphFont"/>
    <w:link w:val="Header"/>
    <w:uiPriority w:val="99"/>
    <w:rsid w:val="00B43DC3"/>
  </w:style>
  <w:style w:type="paragraph" w:styleId="Footer">
    <w:name w:val="footer"/>
    <w:basedOn w:val="Normal"/>
    <w:link w:val="FooterChar"/>
    <w:uiPriority w:val="99"/>
    <w:unhideWhenUsed/>
    <w:rsid w:val="00B43DC3"/>
    <w:pPr>
      <w:tabs>
        <w:tab w:val="center" w:pos="4513"/>
        <w:tab w:val="right" w:pos="9026"/>
      </w:tabs>
    </w:pPr>
  </w:style>
  <w:style w:type="character" w:customStyle="1" w:styleId="FooterChar">
    <w:name w:val="Footer Char"/>
    <w:basedOn w:val="DefaultParagraphFont"/>
    <w:link w:val="Footer"/>
    <w:uiPriority w:val="99"/>
    <w:rsid w:val="00B43DC3"/>
  </w:style>
  <w:style w:type="character" w:customStyle="1" w:styleId="white-space-prewrap">
    <w:name w:val="white-space-prewrap"/>
    <w:basedOn w:val="DefaultParagraphFont"/>
    <w:rsid w:val="00B43DC3"/>
  </w:style>
  <w:style w:type="character" w:styleId="Hyperlink">
    <w:name w:val="Hyperlink"/>
    <w:basedOn w:val="DefaultParagraphFont"/>
    <w:uiPriority w:val="99"/>
    <w:unhideWhenUsed/>
    <w:rsid w:val="00760FE2"/>
    <w:rPr>
      <w:color w:val="0563C1" w:themeColor="hyperlink"/>
      <w:u w:val="single"/>
    </w:rPr>
  </w:style>
  <w:style w:type="character" w:customStyle="1" w:styleId="UnresolvedMention1">
    <w:name w:val="Unresolved Mention1"/>
    <w:basedOn w:val="DefaultParagraphFont"/>
    <w:uiPriority w:val="99"/>
    <w:semiHidden/>
    <w:unhideWhenUsed/>
    <w:rsid w:val="00760FE2"/>
    <w:rPr>
      <w:color w:val="605E5C"/>
      <w:shd w:val="clear" w:color="auto" w:fill="E1DFDD"/>
    </w:rPr>
  </w:style>
  <w:style w:type="paragraph" w:styleId="Title">
    <w:name w:val="Title"/>
    <w:basedOn w:val="Normal"/>
    <w:next w:val="Normal"/>
    <w:link w:val="TitleChar"/>
    <w:uiPriority w:val="10"/>
    <w:qFormat/>
    <w:rsid w:val="00260CE4"/>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GB"/>
    </w:rPr>
  </w:style>
  <w:style w:type="character" w:customStyle="1" w:styleId="TitleChar">
    <w:name w:val="Title Char"/>
    <w:basedOn w:val="DefaultParagraphFont"/>
    <w:link w:val="Title"/>
    <w:uiPriority w:val="10"/>
    <w:rsid w:val="00260CE4"/>
    <w:rPr>
      <w:rFonts w:asciiTheme="majorHAnsi" w:eastAsiaTheme="majorEastAsia" w:hAnsiTheme="majorHAnsi" w:cstheme="majorBidi"/>
      <w:color w:val="323E4F" w:themeColor="text2" w:themeShade="BF"/>
      <w:spacing w:val="5"/>
      <w:kern w:val="28"/>
      <w:sz w:val="52"/>
      <w:szCs w:val="52"/>
      <w:lang w:eastAsia="en-GB"/>
    </w:rPr>
  </w:style>
  <w:style w:type="paragraph" w:styleId="BalloonText">
    <w:name w:val="Balloon Text"/>
    <w:basedOn w:val="Normal"/>
    <w:link w:val="BalloonTextChar"/>
    <w:uiPriority w:val="99"/>
    <w:semiHidden/>
    <w:unhideWhenUsed/>
    <w:rsid w:val="00260CE4"/>
    <w:rPr>
      <w:rFonts w:ascii="Tahoma" w:hAnsi="Tahoma" w:cs="Tahoma"/>
      <w:sz w:val="16"/>
      <w:szCs w:val="16"/>
    </w:rPr>
  </w:style>
  <w:style w:type="character" w:customStyle="1" w:styleId="BalloonTextChar">
    <w:name w:val="Balloon Text Char"/>
    <w:basedOn w:val="DefaultParagraphFont"/>
    <w:link w:val="BalloonText"/>
    <w:uiPriority w:val="99"/>
    <w:semiHidden/>
    <w:rsid w:val="00260CE4"/>
    <w:rPr>
      <w:rFonts w:ascii="Tahoma" w:hAnsi="Tahoma" w:cs="Tahoma"/>
      <w:sz w:val="16"/>
      <w:szCs w:val="16"/>
    </w:rPr>
  </w:style>
  <w:style w:type="paragraph" w:customStyle="1" w:styleId="xxmsonormal">
    <w:name w:val="x_x_msonormal"/>
    <w:basedOn w:val="Normal"/>
    <w:rsid w:val="00021188"/>
    <w:pPr>
      <w:spacing w:before="100" w:beforeAutospacing="1" w:after="100" w:afterAutospacing="1"/>
    </w:pPr>
    <w:rPr>
      <w:rFonts w:ascii="Times New Roman" w:eastAsia="Times New Roman" w:hAnsi="Times New Roman" w:cs="Times New Roman"/>
      <w:lang w:eastAsia="en-GB"/>
    </w:rPr>
  </w:style>
  <w:style w:type="character" w:customStyle="1" w:styleId="contentpasted1">
    <w:name w:val="contentpasted1"/>
    <w:basedOn w:val="DefaultParagraphFont"/>
    <w:rsid w:val="00EC3884"/>
  </w:style>
  <w:style w:type="paragraph" w:styleId="NormalWeb">
    <w:name w:val="Normal (Web)"/>
    <w:basedOn w:val="Normal"/>
    <w:uiPriority w:val="99"/>
    <w:semiHidden/>
    <w:unhideWhenUsed/>
    <w:rsid w:val="00C25361"/>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C46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2102">
      <w:bodyDiv w:val="1"/>
      <w:marLeft w:val="0"/>
      <w:marRight w:val="0"/>
      <w:marTop w:val="0"/>
      <w:marBottom w:val="0"/>
      <w:divBdr>
        <w:top w:val="none" w:sz="0" w:space="0" w:color="auto"/>
        <w:left w:val="none" w:sz="0" w:space="0" w:color="auto"/>
        <w:bottom w:val="none" w:sz="0" w:space="0" w:color="auto"/>
        <w:right w:val="none" w:sz="0" w:space="0" w:color="auto"/>
      </w:divBdr>
    </w:div>
    <w:div w:id="82647830">
      <w:bodyDiv w:val="1"/>
      <w:marLeft w:val="0"/>
      <w:marRight w:val="0"/>
      <w:marTop w:val="0"/>
      <w:marBottom w:val="0"/>
      <w:divBdr>
        <w:top w:val="none" w:sz="0" w:space="0" w:color="auto"/>
        <w:left w:val="none" w:sz="0" w:space="0" w:color="auto"/>
        <w:bottom w:val="none" w:sz="0" w:space="0" w:color="auto"/>
        <w:right w:val="none" w:sz="0" w:space="0" w:color="auto"/>
      </w:divBdr>
    </w:div>
    <w:div w:id="136728872">
      <w:bodyDiv w:val="1"/>
      <w:marLeft w:val="0"/>
      <w:marRight w:val="0"/>
      <w:marTop w:val="0"/>
      <w:marBottom w:val="0"/>
      <w:divBdr>
        <w:top w:val="none" w:sz="0" w:space="0" w:color="auto"/>
        <w:left w:val="none" w:sz="0" w:space="0" w:color="auto"/>
        <w:bottom w:val="none" w:sz="0" w:space="0" w:color="auto"/>
        <w:right w:val="none" w:sz="0" w:space="0" w:color="auto"/>
      </w:divBdr>
      <w:divsChild>
        <w:div w:id="1575356378">
          <w:marLeft w:val="0"/>
          <w:marRight w:val="0"/>
          <w:marTop w:val="0"/>
          <w:marBottom w:val="0"/>
          <w:divBdr>
            <w:top w:val="none" w:sz="0" w:space="0" w:color="auto"/>
            <w:left w:val="none" w:sz="0" w:space="0" w:color="auto"/>
            <w:bottom w:val="none" w:sz="0" w:space="0" w:color="auto"/>
            <w:right w:val="none" w:sz="0" w:space="0" w:color="auto"/>
          </w:divBdr>
        </w:div>
        <w:div w:id="907883537">
          <w:marLeft w:val="0"/>
          <w:marRight w:val="0"/>
          <w:marTop w:val="0"/>
          <w:marBottom w:val="0"/>
          <w:divBdr>
            <w:top w:val="none" w:sz="0" w:space="0" w:color="auto"/>
            <w:left w:val="none" w:sz="0" w:space="0" w:color="auto"/>
            <w:bottom w:val="none" w:sz="0" w:space="0" w:color="auto"/>
            <w:right w:val="none" w:sz="0" w:space="0" w:color="auto"/>
          </w:divBdr>
        </w:div>
        <w:div w:id="85157793">
          <w:marLeft w:val="0"/>
          <w:marRight w:val="0"/>
          <w:marTop w:val="0"/>
          <w:marBottom w:val="0"/>
          <w:divBdr>
            <w:top w:val="none" w:sz="0" w:space="0" w:color="auto"/>
            <w:left w:val="none" w:sz="0" w:space="0" w:color="auto"/>
            <w:bottom w:val="none" w:sz="0" w:space="0" w:color="auto"/>
            <w:right w:val="none" w:sz="0" w:space="0" w:color="auto"/>
          </w:divBdr>
        </w:div>
        <w:div w:id="643587100">
          <w:marLeft w:val="0"/>
          <w:marRight w:val="0"/>
          <w:marTop w:val="0"/>
          <w:marBottom w:val="0"/>
          <w:divBdr>
            <w:top w:val="none" w:sz="0" w:space="0" w:color="auto"/>
            <w:left w:val="none" w:sz="0" w:space="0" w:color="auto"/>
            <w:bottom w:val="none" w:sz="0" w:space="0" w:color="auto"/>
            <w:right w:val="none" w:sz="0" w:space="0" w:color="auto"/>
          </w:divBdr>
        </w:div>
        <w:div w:id="1034115840">
          <w:marLeft w:val="0"/>
          <w:marRight w:val="0"/>
          <w:marTop w:val="0"/>
          <w:marBottom w:val="0"/>
          <w:divBdr>
            <w:top w:val="none" w:sz="0" w:space="0" w:color="auto"/>
            <w:left w:val="none" w:sz="0" w:space="0" w:color="auto"/>
            <w:bottom w:val="none" w:sz="0" w:space="0" w:color="auto"/>
            <w:right w:val="none" w:sz="0" w:space="0" w:color="auto"/>
          </w:divBdr>
        </w:div>
        <w:div w:id="1162965034">
          <w:marLeft w:val="0"/>
          <w:marRight w:val="0"/>
          <w:marTop w:val="0"/>
          <w:marBottom w:val="0"/>
          <w:divBdr>
            <w:top w:val="none" w:sz="0" w:space="0" w:color="auto"/>
            <w:left w:val="none" w:sz="0" w:space="0" w:color="auto"/>
            <w:bottom w:val="none" w:sz="0" w:space="0" w:color="auto"/>
            <w:right w:val="none" w:sz="0" w:space="0" w:color="auto"/>
          </w:divBdr>
        </w:div>
        <w:div w:id="580140282">
          <w:marLeft w:val="0"/>
          <w:marRight w:val="0"/>
          <w:marTop w:val="0"/>
          <w:marBottom w:val="0"/>
          <w:divBdr>
            <w:top w:val="none" w:sz="0" w:space="0" w:color="auto"/>
            <w:left w:val="none" w:sz="0" w:space="0" w:color="auto"/>
            <w:bottom w:val="none" w:sz="0" w:space="0" w:color="auto"/>
            <w:right w:val="none" w:sz="0" w:space="0" w:color="auto"/>
          </w:divBdr>
        </w:div>
        <w:div w:id="1870604589">
          <w:marLeft w:val="0"/>
          <w:marRight w:val="0"/>
          <w:marTop w:val="0"/>
          <w:marBottom w:val="0"/>
          <w:divBdr>
            <w:top w:val="none" w:sz="0" w:space="0" w:color="auto"/>
            <w:left w:val="none" w:sz="0" w:space="0" w:color="auto"/>
            <w:bottom w:val="none" w:sz="0" w:space="0" w:color="auto"/>
            <w:right w:val="none" w:sz="0" w:space="0" w:color="auto"/>
          </w:divBdr>
        </w:div>
        <w:div w:id="358816308">
          <w:marLeft w:val="0"/>
          <w:marRight w:val="0"/>
          <w:marTop w:val="0"/>
          <w:marBottom w:val="0"/>
          <w:divBdr>
            <w:top w:val="none" w:sz="0" w:space="0" w:color="auto"/>
            <w:left w:val="none" w:sz="0" w:space="0" w:color="auto"/>
            <w:bottom w:val="none" w:sz="0" w:space="0" w:color="auto"/>
            <w:right w:val="none" w:sz="0" w:space="0" w:color="auto"/>
          </w:divBdr>
          <w:divsChild>
            <w:div w:id="208273766">
              <w:marLeft w:val="0"/>
              <w:marRight w:val="0"/>
              <w:marTop w:val="0"/>
              <w:marBottom w:val="0"/>
              <w:divBdr>
                <w:top w:val="none" w:sz="0" w:space="0" w:color="auto"/>
                <w:left w:val="none" w:sz="0" w:space="0" w:color="auto"/>
                <w:bottom w:val="none" w:sz="0" w:space="0" w:color="auto"/>
                <w:right w:val="none" w:sz="0" w:space="0" w:color="auto"/>
              </w:divBdr>
            </w:div>
            <w:div w:id="711271553">
              <w:marLeft w:val="0"/>
              <w:marRight w:val="0"/>
              <w:marTop w:val="0"/>
              <w:marBottom w:val="0"/>
              <w:divBdr>
                <w:top w:val="none" w:sz="0" w:space="0" w:color="auto"/>
                <w:left w:val="none" w:sz="0" w:space="0" w:color="auto"/>
                <w:bottom w:val="none" w:sz="0" w:space="0" w:color="auto"/>
                <w:right w:val="none" w:sz="0" w:space="0" w:color="auto"/>
              </w:divBdr>
            </w:div>
            <w:div w:id="232392325">
              <w:marLeft w:val="0"/>
              <w:marRight w:val="0"/>
              <w:marTop w:val="0"/>
              <w:marBottom w:val="0"/>
              <w:divBdr>
                <w:top w:val="none" w:sz="0" w:space="0" w:color="auto"/>
                <w:left w:val="none" w:sz="0" w:space="0" w:color="auto"/>
                <w:bottom w:val="none" w:sz="0" w:space="0" w:color="auto"/>
                <w:right w:val="none" w:sz="0" w:space="0" w:color="auto"/>
              </w:divBdr>
            </w:div>
          </w:divsChild>
        </w:div>
        <w:div w:id="1268003408">
          <w:marLeft w:val="0"/>
          <w:marRight w:val="0"/>
          <w:marTop w:val="0"/>
          <w:marBottom w:val="0"/>
          <w:divBdr>
            <w:top w:val="none" w:sz="0" w:space="0" w:color="auto"/>
            <w:left w:val="none" w:sz="0" w:space="0" w:color="auto"/>
            <w:bottom w:val="none" w:sz="0" w:space="0" w:color="auto"/>
            <w:right w:val="none" w:sz="0" w:space="0" w:color="auto"/>
          </w:divBdr>
        </w:div>
        <w:div w:id="1254633228">
          <w:marLeft w:val="0"/>
          <w:marRight w:val="0"/>
          <w:marTop w:val="0"/>
          <w:marBottom w:val="0"/>
          <w:divBdr>
            <w:top w:val="none" w:sz="0" w:space="0" w:color="auto"/>
            <w:left w:val="none" w:sz="0" w:space="0" w:color="auto"/>
            <w:bottom w:val="none" w:sz="0" w:space="0" w:color="auto"/>
            <w:right w:val="none" w:sz="0" w:space="0" w:color="auto"/>
          </w:divBdr>
        </w:div>
        <w:div w:id="1045981448">
          <w:marLeft w:val="0"/>
          <w:marRight w:val="0"/>
          <w:marTop w:val="0"/>
          <w:marBottom w:val="0"/>
          <w:divBdr>
            <w:top w:val="none" w:sz="0" w:space="0" w:color="auto"/>
            <w:left w:val="none" w:sz="0" w:space="0" w:color="auto"/>
            <w:bottom w:val="none" w:sz="0" w:space="0" w:color="auto"/>
            <w:right w:val="none" w:sz="0" w:space="0" w:color="auto"/>
          </w:divBdr>
        </w:div>
        <w:div w:id="367607516">
          <w:marLeft w:val="0"/>
          <w:marRight w:val="0"/>
          <w:marTop w:val="0"/>
          <w:marBottom w:val="0"/>
          <w:divBdr>
            <w:top w:val="none" w:sz="0" w:space="0" w:color="auto"/>
            <w:left w:val="none" w:sz="0" w:space="0" w:color="auto"/>
            <w:bottom w:val="none" w:sz="0" w:space="0" w:color="auto"/>
            <w:right w:val="none" w:sz="0" w:space="0" w:color="auto"/>
          </w:divBdr>
        </w:div>
      </w:divsChild>
    </w:div>
    <w:div w:id="159588706">
      <w:bodyDiv w:val="1"/>
      <w:marLeft w:val="0"/>
      <w:marRight w:val="0"/>
      <w:marTop w:val="0"/>
      <w:marBottom w:val="0"/>
      <w:divBdr>
        <w:top w:val="none" w:sz="0" w:space="0" w:color="auto"/>
        <w:left w:val="none" w:sz="0" w:space="0" w:color="auto"/>
        <w:bottom w:val="none" w:sz="0" w:space="0" w:color="auto"/>
        <w:right w:val="none" w:sz="0" w:space="0" w:color="auto"/>
      </w:divBdr>
      <w:divsChild>
        <w:div w:id="1890916117">
          <w:marLeft w:val="0"/>
          <w:marRight w:val="0"/>
          <w:marTop w:val="0"/>
          <w:marBottom w:val="0"/>
          <w:divBdr>
            <w:top w:val="none" w:sz="0" w:space="0" w:color="auto"/>
            <w:left w:val="none" w:sz="0" w:space="0" w:color="auto"/>
            <w:bottom w:val="none" w:sz="0" w:space="0" w:color="auto"/>
            <w:right w:val="none" w:sz="0" w:space="0" w:color="auto"/>
          </w:divBdr>
        </w:div>
        <w:div w:id="1248957">
          <w:marLeft w:val="0"/>
          <w:marRight w:val="0"/>
          <w:marTop w:val="0"/>
          <w:marBottom w:val="0"/>
          <w:divBdr>
            <w:top w:val="none" w:sz="0" w:space="0" w:color="auto"/>
            <w:left w:val="none" w:sz="0" w:space="0" w:color="auto"/>
            <w:bottom w:val="none" w:sz="0" w:space="0" w:color="auto"/>
            <w:right w:val="none" w:sz="0" w:space="0" w:color="auto"/>
          </w:divBdr>
        </w:div>
        <w:div w:id="1898663994">
          <w:marLeft w:val="0"/>
          <w:marRight w:val="0"/>
          <w:marTop w:val="0"/>
          <w:marBottom w:val="0"/>
          <w:divBdr>
            <w:top w:val="none" w:sz="0" w:space="0" w:color="auto"/>
            <w:left w:val="none" w:sz="0" w:space="0" w:color="auto"/>
            <w:bottom w:val="none" w:sz="0" w:space="0" w:color="auto"/>
            <w:right w:val="none" w:sz="0" w:space="0" w:color="auto"/>
          </w:divBdr>
        </w:div>
        <w:div w:id="1392004405">
          <w:marLeft w:val="0"/>
          <w:marRight w:val="0"/>
          <w:marTop w:val="0"/>
          <w:marBottom w:val="0"/>
          <w:divBdr>
            <w:top w:val="none" w:sz="0" w:space="0" w:color="auto"/>
            <w:left w:val="none" w:sz="0" w:space="0" w:color="auto"/>
            <w:bottom w:val="none" w:sz="0" w:space="0" w:color="auto"/>
            <w:right w:val="none" w:sz="0" w:space="0" w:color="auto"/>
          </w:divBdr>
        </w:div>
        <w:div w:id="138963355">
          <w:marLeft w:val="0"/>
          <w:marRight w:val="0"/>
          <w:marTop w:val="0"/>
          <w:marBottom w:val="0"/>
          <w:divBdr>
            <w:top w:val="none" w:sz="0" w:space="0" w:color="auto"/>
            <w:left w:val="none" w:sz="0" w:space="0" w:color="auto"/>
            <w:bottom w:val="none" w:sz="0" w:space="0" w:color="auto"/>
            <w:right w:val="none" w:sz="0" w:space="0" w:color="auto"/>
          </w:divBdr>
        </w:div>
        <w:div w:id="2134395399">
          <w:marLeft w:val="0"/>
          <w:marRight w:val="0"/>
          <w:marTop w:val="0"/>
          <w:marBottom w:val="0"/>
          <w:divBdr>
            <w:top w:val="none" w:sz="0" w:space="0" w:color="auto"/>
            <w:left w:val="none" w:sz="0" w:space="0" w:color="auto"/>
            <w:bottom w:val="none" w:sz="0" w:space="0" w:color="auto"/>
            <w:right w:val="none" w:sz="0" w:space="0" w:color="auto"/>
          </w:divBdr>
        </w:div>
        <w:div w:id="445151512">
          <w:marLeft w:val="0"/>
          <w:marRight w:val="0"/>
          <w:marTop w:val="0"/>
          <w:marBottom w:val="0"/>
          <w:divBdr>
            <w:top w:val="none" w:sz="0" w:space="0" w:color="auto"/>
            <w:left w:val="none" w:sz="0" w:space="0" w:color="auto"/>
            <w:bottom w:val="none" w:sz="0" w:space="0" w:color="auto"/>
            <w:right w:val="none" w:sz="0" w:space="0" w:color="auto"/>
          </w:divBdr>
        </w:div>
        <w:div w:id="1146430317">
          <w:marLeft w:val="0"/>
          <w:marRight w:val="0"/>
          <w:marTop w:val="0"/>
          <w:marBottom w:val="0"/>
          <w:divBdr>
            <w:top w:val="none" w:sz="0" w:space="0" w:color="auto"/>
            <w:left w:val="none" w:sz="0" w:space="0" w:color="auto"/>
            <w:bottom w:val="none" w:sz="0" w:space="0" w:color="auto"/>
            <w:right w:val="none" w:sz="0" w:space="0" w:color="auto"/>
          </w:divBdr>
        </w:div>
        <w:div w:id="782966435">
          <w:marLeft w:val="0"/>
          <w:marRight w:val="0"/>
          <w:marTop w:val="0"/>
          <w:marBottom w:val="0"/>
          <w:divBdr>
            <w:top w:val="none" w:sz="0" w:space="0" w:color="auto"/>
            <w:left w:val="none" w:sz="0" w:space="0" w:color="auto"/>
            <w:bottom w:val="none" w:sz="0" w:space="0" w:color="auto"/>
            <w:right w:val="none" w:sz="0" w:space="0" w:color="auto"/>
          </w:divBdr>
        </w:div>
        <w:div w:id="1417944361">
          <w:marLeft w:val="0"/>
          <w:marRight w:val="0"/>
          <w:marTop w:val="0"/>
          <w:marBottom w:val="0"/>
          <w:divBdr>
            <w:top w:val="none" w:sz="0" w:space="0" w:color="auto"/>
            <w:left w:val="none" w:sz="0" w:space="0" w:color="auto"/>
            <w:bottom w:val="none" w:sz="0" w:space="0" w:color="auto"/>
            <w:right w:val="none" w:sz="0" w:space="0" w:color="auto"/>
          </w:divBdr>
        </w:div>
        <w:div w:id="1263958268">
          <w:marLeft w:val="0"/>
          <w:marRight w:val="0"/>
          <w:marTop w:val="0"/>
          <w:marBottom w:val="0"/>
          <w:divBdr>
            <w:top w:val="none" w:sz="0" w:space="0" w:color="auto"/>
            <w:left w:val="none" w:sz="0" w:space="0" w:color="auto"/>
            <w:bottom w:val="none" w:sz="0" w:space="0" w:color="auto"/>
            <w:right w:val="none" w:sz="0" w:space="0" w:color="auto"/>
          </w:divBdr>
        </w:div>
      </w:divsChild>
    </w:div>
    <w:div w:id="188422411">
      <w:bodyDiv w:val="1"/>
      <w:marLeft w:val="0"/>
      <w:marRight w:val="0"/>
      <w:marTop w:val="0"/>
      <w:marBottom w:val="0"/>
      <w:divBdr>
        <w:top w:val="none" w:sz="0" w:space="0" w:color="auto"/>
        <w:left w:val="none" w:sz="0" w:space="0" w:color="auto"/>
        <w:bottom w:val="none" w:sz="0" w:space="0" w:color="auto"/>
        <w:right w:val="none" w:sz="0" w:space="0" w:color="auto"/>
      </w:divBdr>
    </w:div>
    <w:div w:id="193353444">
      <w:bodyDiv w:val="1"/>
      <w:marLeft w:val="0"/>
      <w:marRight w:val="0"/>
      <w:marTop w:val="0"/>
      <w:marBottom w:val="0"/>
      <w:divBdr>
        <w:top w:val="none" w:sz="0" w:space="0" w:color="auto"/>
        <w:left w:val="none" w:sz="0" w:space="0" w:color="auto"/>
        <w:bottom w:val="none" w:sz="0" w:space="0" w:color="auto"/>
        <w:right w:val="none" w:sz="0" w:space="0" w:color="auto"/>
      </w:divBdr>
    </w:div>
    <w:div w:id="229585946">
      <w:bodyDiv w:val="1"/>
      <w:marLeft w:val="0"/>
      <w:marRight w:val="0"/>
      <w:marTop w:val="0"/>
      <w:marBottom w:val="0"/>
      <w:divBdr>
        <w:top w:val="none" w:sz="0" w:space="0" w:color="auto"/>
        <w:left w:val="none" w:sz="0" w:space="0" w:color="auto"/>
        <w:bottom w:val="none" w:sz="0" w:space="0" w:color="auto"/>
        <w:right w:val="none" w:sz="0" w:space="0" w:color="auto"/>
      </w:divBdr>
      <w:divsChild>
        <w:div w:id="1301349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8076896">
              <w:marLeft w:val="0"/>
              <w:marRight w:val="0"/>
              <w:marTop w:val="0"/>
              <w:marBottom w:val="0"/>
              <w:divBdr>
                <w:top w:val="none" w:sz="0" w:space="0" w:color="auto"/>
                <w:left w:val="none" w:sz="0" w:space="0" w:color="auto"/>
                <w:bottom w:val="none" w:sz="0" w:space="0" w:color="auto"/>
                <w:right w:val="none" w:sz="0" w:space="0" w:color="auto"/>
              </w:divBdr>
              <w:divsChild>
                <w:div w:id="1222054477">
                  <w:marLeft w:val="0"/>
                  <w:marRight w:val="0"/>
                  <w:marTop w:val="0"/>
                  <w:marBottom w:val="0"/>
                  <w:divBdr>
                    <w:top w:val="none" w:sz="0" w:space="0" w:color="auto"/>
                    <w:left w:val="none" w:sz="0" w:space="0" w:color="auto"/>
                    <w:bottom w:val="none" w:sz="0" w:space="0" w:color="auto"/>
                    <w:right w:val="none" w:sz="0" w:space="0" w:color="auto"/>
                  </w:divBdr>
                  <w:divsChild>
                    <w:div w:id="37433236">
                      <w:marLeft w:val="0"/>
                      <w:marRight w:val="0"/>
                      <w:marTop w:val="0"/>
                      <w:marBottom w:val="0"/>
                      <w:divBdr>
                        <w:top w:val="none" w:sz="0" w:space="0" w:color="auto"/>
                        <w:left w:val="none" w:sz="0" w:space="0" w:color="auto"/>
                        <w:bottom w:val="none" w:sz="0" w:space="0" w:color="auto"/>
                        <w:right w:val="none" w:sz="0" w:space="0" w:color="auto"/>
                      </w:divBdr>
                      <w:divsChild>
                        <w:div w:id="1518811654">
                          <w:marLeft w:val="0"/>
                          <w:marRight w:val="0"/>
                          <w:marTop w:val="0"/>
                          <w:marBottom w:val="0"/>
                          <w:divBdr>
                            <w:top w:val="none" w:sz="0" w:space="0" w:color="auto"/>
                            <w:left w:val="none" w:sz="0" w:space="0" w:color="auto"/>
                            <w:bottom w:val="none" w:sz="0" w:space="0" w:color="auto"/>
                            <w:right w:val="none" w:sz="0" w:space="0" w:color="auto"/>
                          </w:divBdr>
                          <w:divsChild>
                            <w:div w:id="106903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559801">
      <w:bodyDiv w:val="1"/>
      <w:marLeft w:val="0"/>
      <w:marRight w:val="0"/>
      <w:marTop w:val="0"/>
      <w:marBottom w:val="0"/>
      <w:divBdr>
        <w:top w:val="none" w:sz="0" w:space="0" w:color="auto"/>
        <w:left w:val="none" w:sz="0" w:space="0" w:color="auto"/>
        <w:bottom w:val="none" w:sz="0" w:space="0" w:color="auto"/>
        <w:right w:val="none" w:sz="0" w:space="0" w:color="auto"/>
      </w:divBdr>
    </w:div>
    <w:div w:id="387384477">
      <w:bodyDiv w:val="1"/>
      <w:marLeft w:val="0"/>
      <w:marRight w:val="0"/>
      <w:marTop w:val="0"/>
      <w:marBottom w:val="0"/>
      <w:divBdr>
        <w:top w:val="none" w:sz="0" w:space="0" w:color="auto"/>
        <w:left w:val="none" w:sz="0" w:space="0" w:color="auto"/>
        <w:bottom w:val="none" w:sz="0" w:space="0" w:color="auto"/>
        <w:right w:val="none" w:sz="0" w:space="0" w:color="auto"/>
      </w:divBdr>
    </w:div>
    <w:div w:id="590822311">
      <w:bodyDiv w:val="1"/>
      <w:marLeft w:val="0"/>
      <w:marRight w:val="0"/>
      <w:marTop w:val="0"/>
      <w:marBottom w:val="0"/>
      <w:divBdr>
        <w:top w:val="none" w:sz="0" w:space="0" w:color="auto"/>
        <w:left w:val="none" w:sz="0" w:space="0" w:color="auto"/>
        <w:bottom w:val="none" w:sz="0" w:space="0" w:color="auto"/>
        <w:right w:val="none" w:sz="0" w:space="0" w:color="auto"/>
      </w:divBdr>
    </w:div>
    <w:div w:id="659768168">
      <w:bodyDiv w:val="1"/>
      <w:marLeft w:val="0"/>
      <w:marRight w:val="0"/>
      <w:marTop w:val="0"/>
      <w:marBottom w:val="0"/>
      <w:divBdr>
        <w:top w:val="none" w:sz="0" w:space="0" w:color="auto"/>
        <w:left w:val="none" w:sz="0" w:space="0" w:color="auto"/>
        <w:bottom w:val="none" w:sz="0" w:space="0" w:color="auto"/>
        <w:right w:val="none" w:sz="0" w:space="0" w:color="auto"/>
      </w:divBdr>
      <w:divsChild>
        <w:div w:id="364138057">
          <w:marLeft w:val="0"/>
          <w:marRight w:val="0"/>
          <w:marTop w:val="0"/>
          <w:marBottom w:val="300"/>
          <w:divBdr>
            <w:top w:val="none" w:sz="0" w:space="0" w:color="auto"/>
            <w:left w:val="none" w:sz="0" w:space="0" w:color="auto"/>
            <w:bottom w:val="none" w:sz="0" w:space="0" w:color="auto"/>
            <w:right w:val="none" w:sz="0" w:space="0" w:color="auto"/>
          </w:divBdr>
          <w:divsChild>
            <w:div w:id="461963725">
              <w:marLeft w:val="0"/>
              <w:marRight w:val="0"/>
              <w:marTop w:val="0"/>
              <w:marBottom w:val="0"/>
              <w:divBdr>
                <w:top w:val="none" w:sz="0" w:space="0" w:color="auto"/>
                <w:left w:val="none" w:sz="0" w:space="0" w:color="auto"/>
                <w:bottom w:val="none" w:sz="0" w:space="0" w:color="auto"/>
                <w:right w:val="none" w:sz="0" w:space="0" w:color="auto"/>
              </w:divBdr>
            </w:div>
          </w:divsChild>
        </w:div>
        <w:div w:id="1383209426">
          <w:marLeft w:val="0"/>
          <w:marRight w:val="0"/>
          <w:marTop w:val="0"/>
          <w:marBottom w:val="60"/>
          <w:divBdr>
            <w:top w:val="none" w:sz="0" w:space="0" w:color="auto"/>
            <w:left w:val="none" w:sz="0" w:space="0" w:color="auto"/>
            <w:bottom w:val="none" w:sz="0" w:space="0" w:color="auto"/>
            <w:right w:val="none" w:sz="0" w:space="0" w:color="auto"/>
          </w:divBdr>
          <w:divsChild>
            <w:div w:id="175204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79911">
      <w:bodyDiv w:val="1"/>
      <w:marLeft w:val="0"/>
      <w:marRight w:val="0"/>
      <w:marTop w:val="0"/>
      <w:marBottom w:val="0"/>
      <w:divBdr>
        <w:top w:val="none" w:sz="0" w:space="0" w:color="auto"/>
        <w:left w:val="none" w:sz="0" w:space="0" w:color="auto"/>
        <w:bottom w:val="none" w:sz="0" w:space="0" w:color="auto"/>
        <w:right w:val="none" w:sz="0" w:space="0" w:color="auto"/>
      </w:divBdr>
    </w:div>
    <w:div w:id="748648905">
      <w:bodyDiv w:val="1"/>
      <w:marLeft w:val="0"/>
      <w:marRight w:val="0"/>
      <w:marTop w:val="0"/>
      <w:marBottom w:val="0"/>
      <w:divBdr>
        <w:top w:val="none" w:sz="0" w:space="0" w:color="auto"/>
        <w:left w:val="none" w:sz="0" w:space="0" w:color="auto"/>
        <w:bottom w:val="none" w:sz="0" w:space="0" w:color="auto"/>
        <w:right w:val="none" w:sz="0" w:space="0" w:color="auto"/>
      </w:divBdr>
      <w:divsChild>
        <w:div w:id="14309823">
          <w:marLeft w:val="0"/>
          <w:marRight w:val="0"/>
          <w:marTop w:val="0"/>
          <w:marBottom w:val="0"/>
          <w:divBdr>
            <w:top w:val="none" w:sz="0" w:space="0" w:color="auto"/>
            <w:left w:val="none" w:sz="0" w:space="0" w:color="auto"/>
            <w:bottom w:val="none" w:sz="0" w:space="0" w:color="auto"/>
            <w:right w:val="none" w:sz="0" w:space="0" w:color="auto"/>
          </w:divBdr>
        </w:div>
        <w:div w:id="421267694">
          <w:marLeft w:val="0"/>
          <w:marRight w:val="0"/>
          <w:marTop w:val="0"/>
          <w:marBottom w:val="0"/>
          <w:divBdr>
            <w:top w:val="none" w:sz="0" w:space="0" w:color="auto"/>
            <w:left w:val="none" w:sz="0" w:space="0" w:color="auto"/>
            <w:bottom w:val="none" w:sz="0" w:space="0" w:color="auto"/>
            <w:right w:val="none" w:sz="0" w:space="0" w:color="auto"/>
          </w:divBdr>
        </w:div>
      </w:divsChild>
    </w:div>
    <w:div w:id="804004018">
      <w:bodyDiv w:val="1"/>
      <w:marLeft w:val="0"/>
      <w:marRight w:val="0"/>
      <w:marTop w:val="0"/>
      <w:marBottom w:val="0"/>
      <w:divBdr>
        <w:top w:val="none" w:sz="0" w:space="0" w:color="auto"/>
        <w:left w:val="none" w:sz="0" w:space="0" w:color="auto"/>
        <w:bottom w:val="none" w:sz="0" w:space="0" w:color="auto"/>
        <w:right w:val="none" w:sz="0" w:space="0" w:color="auto"/>
      </w:divBdr>
    </w:div>
    <w:div w:id="903639483">
      <w:bodyDiv w:val="1"/>
      <w:marLeft w:val="0"/>
      <w:marRight w:val="0"/>
      <w:marTop w:val="0"/>
      <w:marBottom w:val="0"/>
      <w:divBdr>
        <w:top w:val="none" w:sz="0" w:space="0" w:color="auto"/>
        <w:left w:val="none" w:sz="0" w:space="0" w:color="auto"/>
        <w:bottom w:val="none" w:sz="0" w:space="0" w:color="auto"/>
        <w:right w:val="none" w:sz="0" w:space="0" w:color="auto"/>
      </w:divBdr>
      <w:divsChild>
        <w:div w:id="464153954">
          <w:marLeft w:val="0"/>
          <w:marRight w:val="0"/>
          <w:marTop w:val="0"/>
          <w:marBottom w:val="0"/>
          <w:divBdr>
            <w:top w:val="none" w:sz="0" w:space="0" w:color="auto"/>
            <w:left w:val="none" w:sz="0" w:space="0" w:color="auto"/>
            <w:bottom w:val="none" w:sz="0" w:space="0" w:color="auto"/>
            <w:right w:val="none" w:sz="0" w:space="0" w:color="auto"/>
          </w:divBdr>
        </w:div>
        <w:div w:id="2053531640">
          <w:marLeft w:val="0"/>
          <w:marRight w:val="0"/>
          <w:marTop w:val="0"/>
          <w:marBottom w:val="0"/>
          <w:divBdr>
            <w:top w:val="none" w:sz="0" w:space="0" w:color="auto"/>
            <w:left w:val="none" w:sz="0" w:space="0" w:color="auto"/>
            <w:bottom w:val="none" w:sz="0" w:space="0" w:color="auto"/>
            <w:right w:val="none" w:sz="0" w:space="0" w:color="auto"/>
          </w:divBdr>
        </w:div>
      </w:divsChild>
    </w:div>
    <w:div w:id="933703081">
      <w:bodyDiv w:val="1"/>
      <w:marLeft w:val="0"/>
      <w:marRight w:val="0"/>
      <w:marTop w:val="0"/>
      <w:marBottom w:val="0"/>
      <w:divBdr>
        <w:top w:val="none" w:sz="0" w:space="0" w:color="auto"/>
        <w:left w:val="none" w:sz="0" w:space="0" w:color="auto"/>
        <w:bottom w:val="none" w:sz="0" w:space="0" w:color="auto"/>
        <w:right w:val="none" w:sz="0" w:space="0" w:color="auto"/>
      </w:divBdr>
    </w:div>
    <w:div w:id="945695934">
      <w:bodyDiv w:val="1"/>
      <w:marLeft w:val="0"/>
      <w:marRight w:val="0"/>
      <w:marTop w:val="0"/>
      <w:marBottom w:val="0"/>
      <w:divBdr>
        <w:top w:val="none" w:sz="0" w:space="0" w:color="auto"/>
        <w:left w:val="none" w:sz="0" w:space="0" w:color="auto"/>
        <w:bottom w:val="none" w:sz="0" w:space="0" w:color="auto"/>
        <w:right w:val="none" w:sz="0" w:space="0" w:color="auto"/>
      </w:divBdr>
      <w:divsChild>
        <w:div w:id="1536234531">
          <w:marLeft w:val="0"/>
          <w:marRight w:val="0"/>
          <w:marTop w:val="0"/>
          <w:marBottom w:val="0"/>
          <w:divBdr>
            <w:top w:val="none" w:sz="0" w:space="0" w:color="auto"/>
            <w:left w:val="none" w:sz="0" w:space="0" w:color="auto"/>
            <w:bottom w:val="none" w:sz="0" w:space="0" w:color="auto"/>
            <w:right w:val="none" w:sz="0" w:space="0" w:color="auto"/>
          </w:divBdr>
        </w:div>
        <w:div w:id="58598087">
          <w:marLeft w:val="0"/>
          <w:marRight w:val="0"/>
          <w:marTop w:val="0"/>
          <w:marBottom w:val="0"/>
          <w:divBdr>
            <w:top w:val="none" w:sz="0" w:space="0" w:color="auto"/>
            <w:left w:val="none" w:sz="0" w:space="0" w:color="auto"/>
            <w:bottom w:val="none" w:sz="0" w:space="0" w:color="auto"/>
            <w:right w:val="none" w:sz="0" w:space="0" w:color="auto"/>
          </w:divBdr>
        </w:div>
      </w:divsChild>
    </w:div>
    <w:div w:id="959649916">
      <w:bodyDiv w:val="1"/>
      <w:marLeft w:val="0"/>
      <w:marRight w:val="0"/>
      <w:marTop w:val="0"/>
      <w:marBottom w:val="0"/>
      <w:divBdr>
        <w:top w:val="none" w:sz="0" w:space="0" w:color="auto"/>
        <w:left w:val="none" w:sz="0" w:space="0" w:color="auto"/>
        <w:bottom w:val="none" w:sz="0" w:space="0" w:color="auto"/>
        <w:right w:val="none" w:sz="0" w:space="0" w:color="auto"/>
      </w:divBdr>
    </w:div>
    <w:div w:id="1029139154">
      <w:bodyDiv w:val="1"/>
      <w:marLeft w:val="0"/>
      <w:marRight w:val="0"/>
      <w:marTop w:val="0"/>
      <w:marBottom w:val="0"/>
      <w:divBdr>
        <w:top w:val="none" w:sz="0" w:space="0" w:color="auto"/>
        <w:left w:val="none" w:sz="0" w:space="0" w:color="auto"/>
        <w:bottom w:val="none" w:sz="0" w:space="0" w:color="auto"/>
        <w:right w:val="none" w:sz="0" w:space="0" w:color="auto"/>
      </w:divBdr>
    </w:div>
    <w:div w:id="1086415503">
      <w:bodyDiv w:val="1"/>
      <w:marLeft w:val="0"/>
      <w:marRight w:val="0"/>
      <w:marTop w:val="0"/>
      <w:marBottom w:val="0"/>
      <w:divBdr>
        <w:top w:val="none" w:sz="0" w:space="0" w:color="auto"/>
        <w:left w:val="none" w:sz="0" w:space="0" w:color="auto"/>
        <w:bottom w:val="none" w:sz="0" w:space="0" w:color="auto"/>
        <w:right w:val="none" w:sz="0" w:space="0" w:color="auto"/>
      </w:divBdr>
    </w:div>
    <w:div w:id="1133213393">
      <w:bodyDiv w:val="1"/>
      <w:marLeft w:val="0"/>
      <w:marRight w:val="0"/>
      <w:marTop w:val="0"/>
      <w:marBottom w:val="0"/>
      <w:divBdr>
        <w:top w:val="none" w:sz="0" w:space="0" w:color="auto"/>
        <w:left w:val="none" w:sz="0" w:space="0" w:color="auto"/>
        <w:bottom w:val="none" w:sz="0" w:space="0" w:color="auto"/>
        <w:right w:val="none" w:sz="0" w:space="0" w:color="auto"/>
      </w:divBdr>
    </w:div>
    <w:div w:id="1180004506">
      <w:bodyDiv w:val="1"/>
      <w:marLeft w:val="0"/>
      <w:marRight w:val="0"/>
      <w:marTop w:val="0"/>
      <w:marBottom w:val="0"/>
      <w:divBdr>
        <w:top w:val="none" w:sz="0" w:space="0" w:color="auto"/>
        <w:left w:val="none" w:sz="0" w:space="0" w:color="auto"/>
        <w:bottom w:val="none" w:sz="0" w:space="0" w:color="auto"/>
        <w:right w:val="none" w:sz="0" w:space="0" w:color="auto"/>
      </w:divBdr>
    </w:div>
    <w:div w:id="1210992472">
      <w:bodyDiv w:val="1"/>
      <w:marLeft w:val="0"/>
      <w:marRight w:val="0"/>
      <w:marTop w:val="0"/>
      <w:marBottom w:val="0"/>
      <w:divBdr>
        <w:top w:val="none" w:sz="0" w:space="0" w:color="auto"/>
        <w:left w:val="none" w:sz="0" w:space="0" w:color="auto"/>
        <w:bottom w:val="none" w:sz="0" w:space="0" w:color="auto"/>
        <w:right w:val="none" w:sz="0" w:space="0" w:color="auto"/>
      </w:divBdr>
    </w:div>
    <w:div w:id="1287740864">
      <w:bodyDiv w:val="1"/>
      <w:marLeft w:val="0"/>
      <w:marRight w:val="0"/>
      <w:marTop w:val="0"/>
      <w:marBottom w:val="0"/>
      <w:divBdr>
        <w:top w:val="none" w:sz="0" w:space="0" w:color="auto"/>
        <w:left w:val="none" w:sz="0" w:space="0" w:color="auto"/>
        <w:bottom w:val="none" w:sz="0" w:space="0" w:color="auto"/>
        <w:right w:val="none" w:sz="0" w:space="0" w:color="auto"/>
      </w:divBdr>
      <w:divsChild>
        <w:div w:id="1025442819">
          <w:marLeft w:val="0"/>
          <w:marRight w:val="0"/>
          <w:marTop w:val="0"/>
          <w:marBottom w:val="0"/>
          <w:divBdr>
            <w:top w:val="none" w:sz="0" w:space="0" w:color="auto"/>
            <w:left w:val="none" w:sz="0" w:space="0" w:color="auto"/>
            <w:bottom w:val="none" w:sz="0" w:space="0" w:color="auto"/>
            <w:right w:val="none" w:sz="0" w:space="0" w:color="auto"/>
          </w:divBdr>
        </w:div>
        <w:div w:id="1918897925">
          <w:marLeft w:val="0"/>
          <w:marRight w:val="0"/>
          <w:marTop w:val="0"/>
          <w:marBottom w:val="0"/>
          <w:divBdr>
            <w:top w:val="none" w:sz="0" w:space="0" w:color="auto"/>
            <w:left w:val="none" w:sz="0" w:space="0" w:color="auto"/>
            <w:bottom w:val="none" w:sz="0" w:space="0" w:color="auto"/>
            <w:right w:val="none" w:sz="0" w:space="0" w:color="auto"/>
          </w:divBdr>
        </w:div>
      </w:divsChild>
    </w:div>
    <w:div w:id="1318533490">
      <w:bodyDiv w:val="1"/>
      <w:marLeft w:val="0"/>
      <w:marRight w:val="0"/>
      <w:marTop w:val="0"/>
      <w:marBottom w:val="0"/>
      <w:divBdr>
        <w:top w:val="none" w:sz="0" w:space="0" w:color="auto"/>
        <w:left w:val="none" w:sz="0" w:space="0" w:color="auto"/>
        <w:bottom w:val="none" w:sz="0" w:space="0" w:color="auto"/>
        <w:right w:val="none" w:sz="0" w:space="0" w:color="auto"/>
      </w:divBdr>
    </w:div>
    <w:div w:id="1329358295">
      <w:bodyDiv w:val="1"/>
      <w:marLeft w:val="0"/>
      <w:marRight w:val="0"/>
      <w:marTop w:val="0"/>
      <w:marBottom w:val="0"/>
      <w:divBdr>
        <w:top w:val="none" w:sz="0" w:space="0" w:color="auto"/>
        <w:left w:val="none" w:sz="0" w:space="0" w:color="auto"/>
        <w:bottom w:val="none" w:sz="0" w:space="0" w:color="auto"/>
        <w:right w:val="none" w:sz="0" w:space="0" w:color="auto"/>
      </w:divBdr>
    </w:div>
    <w:div w:id="1330720330">
      <w:bodyDiv w:val="1"/>
      <w:marLeft w:val="0"/>
      <w:marRight w:val="0"/>
      <w:marTop w:val="0"/>
      <w:marBottom w:val="0"/>
      <w:divBdr>
        <w:top w:val="none" w:sz="0" w:space="0" w:color="auto"/>
        <w:left w:val="none" w:sz="0" w:space="0" w:color="auto"/>
        <w:bottom w:val="none" w:sz="0" w:space="0" w:color="auto"/>
        <w:right w:val="none" w:sz="0" w:space="0" w:color="auto"/>
      </w:divBdr>
    </w:div>
    <w:div w:id="1391153937">
      <w:bodyDiv w:val="1"/>
      <w:marLeft w:val="0"/>
      <w:marRight w:val="0"/>
      <w:marTop w:val="0"/>
      <w:marBottom w:val="0"/>
      <w:divBdr>
        <w:top w:val="none" w:sz="0" w:space="0" w:color="auto"/>
        <w:left w:val="none" w:sz="0" w:space="0" w:color="auto"/>
        <w:bottom w:val="none" w:sz="0" w:space="0" w:color="auto"/>
        <w:right w:val="none" w:sz="0" w:space="0" w:color="auto"/>
      </w:divBdr>
    </w:div>
    <w:div w:id="1532110925">
      <w:bodyDiv w:val="1"/>
      <w:marLeft w:val="0"/>
      <w:marRight w:val="0"/>
      <w:marTop w:val="0"/>
      <w:marBottom w:val="0"/>
      <w:divBdr>
        <w:top w:val="none" w:sz="0" w:space="0" w:color="auto"/>
        <w:left w:val="none" w:sz="0" w:space="0" w:color="auto"/>
        <w:bottom w:val="none" w:sz="0" w:space="0" w:color="auto"/>
        <w:right w:val="none" w:sz="0" w:space="0" w:color="auto"/>
      </w:divBdr>
    </w:div>
    <w:div w:id="1561592091">
      <w:bodyDiv w:val="1"/>
      <w:marLeft w:val="0"/>
      <w:marRight w:val="0"/>
      <w:marTop w:val="0"/>
      <w:marBottom w:val="0"/>
      <w:divBdr>
        <w:top w:val="none" w:sz="0" w:space="0" w:color="auto"/>
        <w:left w:val="none" w:sz="0" w:space="0" w:color="auto"/>
        <w:bottom w:val="none" w:sz="0" w:space="0" w:color="auto"/>
        <w:right w:val="none" w:sz="0" w:space="0" w:color="auto"/>
      </w:divBdr>
    </w:div>
    <w:div w:id="1741097336">
      <w:bodyDiv w:val="1"/>
      <w:marLeft w:val="0"/>
      <w:marRight w:val="0"/>
      <w:marTop w:val="0"/>
      <w:marBottom w:val="0"/>
      <w:divBdr>
        <w:top w:val="none" w:sz="0" w:space="0" w:color="auto"/>
        <w:left w:val="none" w:sz="0" w:space="0" w:color="auto"/>
        <w:bottom w:val="none" w:sz="0" w:space="0" w:color="auto"/>
        <w:right w:val="none" w:sz="0" w:space="0" w:color="auto"/>
      </w:divBdr>
    </w:div>
    <w:div w:id="1781102713">
      <w:bodyDiv w:val="1"/>
      <w:marLeft w:val="0"/>
      <w:marRight w:val="0"/>
      <w:marTop w:val="0"/>
      <w:marBottom w:val="0"/>
      <w:divBdr>
        <w:top w:val="none" w:sz="0" w:space="0" w:color="auto"/>
        <w:left w:val="none" w:sz="0" w:space="0" w:color="auto"/>
        <w:bottom w:val="none" w:sz="0" w:space="0" w:color="auto"/>
        <w:right w:val="none" w:sz="0" w:space="0" w:color="auto"/>
      </w:divBdr>
    </w:div>
    <w:div w:id="1789931246">
      <w:bodyDiv w:val="1"/>
      <w:marLeft w:val="0"/>
      <w:marRight w:val="0"/>
      <w:marTop w:val="0"/>
      <w:marBottom w:val="0"/>
      <w:divBdr>
        <w:top w:val="none" w:sz="0" w:space="0" w:color="auto"/>
        <w:left w:val="none" w:sz="0" w:space="0" w:color="auto"/>
        <w:bottom w:val="none" w:sz="0" w:space="0" w:color="auto"/>
        <w:right w:val="none" w:sz="0" w:space="0" w:color="auto"/>
      </w:divBdr>
    </w:div>
    <w:div w:id="1879733800">
      <w:bodyDiv w:val="1"/>
      <w:marLeft w:val="0"/>
      <w:marRight w:val="0"/>
      <w:marTop w:val="0"/>
      <w:marBottom w:val="0"/>
      <w:divBdr>
        <w:top w:val="none" w:sz="0" w:space="0" w:color="auto"/>
        <w:left w:val="none" w:sz="0" w:space="0" w:color="auto"/>
        <w:bottom w:val="none" w:sz="0" w:space="0" w:color="auto"/>
        <w:right w:val="none" w:sz="0" w:space="0" w:color="auto"/>
      </w:divBdr>
      <w:divsChild>
        <w:div w:id="269701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2298220">
              <w:marLeft w:val="0"/>
              <w:marRight w:val="0"/>
              <w:marTop w:val="0"/>
              <w:marBottom w:val="0"/>
              <w:divBdr>
                <w:top w:val="none" w:sz="0" w:space="0" w:color="auto"/>
                <w:left w:val="none" w:sz="0" w:space="0" w:color="auto"/>
                <w:bottom w:val="none" w:sz="0" w:space="0" w:color="auto"/>
                <w:right w:val="none" w:sz="0" w:space="0" w:color="auto"/>
              </w:divBdr>
              <w:divsChild>
                <w:div w:id="1751854326">
                  <w:marLeft w:val="0"/>
                  <w:marRight w:val="0"/>
                  <w:marTop w:val="0"/>
                  <w:marBottom w:val="0"/>
                  <w:divBdr>
                    <w:top w:val="none" w:sz="0" w:space="0" w:color="auto"/>
                    <w:left w:val="none" w:sz="0" w:space="0" w:color="auto"/>
                    <w:bottom w:val="none" w:sz="0" w:space="0" w:color="auto"/>
                    <w:right w:val="none" w:sz="0" w:space="0" w:color="auto"/>
                  </w:divBdr>
                  <w:divsChild>
                    <w:div w:id="2100756576">
                      <w:marLeft w:val="0"/>
                      <w:marRight w:val="0"/>
                      <w:marTop w:val="0"/>
                      <w:marBottom w:val="0"/>
                      <w:divBdr>
                        <w:top w:val="none" w:sz="0" w:space="0" w:color="auto"/>
                        <w:left w:val="none" w:sz="0" w:space="0" w:color="auto"/>
                        <w:bottom w:val="none" w:sz="0" w:space="0" w:color="auto"/>
                        <w:right w:val="none" w:sz="0" w:space="0" w:color="auto"/>
                      </w:divBdr>
                      <w:divsChild>
                        <w:div w:id="749304073">
                          <w:marLeft w:val="0"/>
                          <w:marRight w:val="0"/>
                          <w:marTop w:val="0"/>
                          <w:marBottom w:val="0"/>
                          <w:divBdr>
                            <w:top w:val="none" w:sz="0" w:space="0" w:color="auto"/>
                            <w:left w:val="none" w:sz="0" w:space="0" w:color="auto"/>
                            <w:bottom w:val="none" w:sz="0" w:space="0" w:color="auto"/>
                            <w:right w:val="none" w:sz="0" w:space="0" w:color="auto"/>
                          </w:divBdr>
                          <w:divsChild>
                            <w:div w:id="82747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377895">
      <w:bodyDiv w:val="1"/>
      <w:marLeft w:val="0"/>
      <w:marRight w:val="0"/>
      <w:marTop w:val="0"/>
      <w:marBottom w:val="0"/>
      <w:divBdr>
        <w:top w:val="none" w:sz="0" w:space="0" w:color="auto"/>
        <w:left w:val="none" w:sz="0" w:space="0" w:color="auto"/>
        <w:bottom w:val="none" w:sz="0" w:space="0" w:color="auto"/>
        <w:right w:val="none" w:sz="0" w:space="0" w:color="auto"/>
      </w:divBdr>
    </w:div>
    <w:div w:id="1907301497">
      <w:bodyDiv w:val="1"/>
      <w:marLeft w:val="0"/>
      <w:marRight w:val="0"/>
      <w:marTop w:val="0"/>
      <w:marBottom w:val="0"/>
      <w:divBdr>
        <w:top w:val="none" w:sz="0" w:space="0" w:color="auto"/>
        <w:left w:val="none" w:sz="0" w:space="0" w:color="auto"/>
        <w:bottom w:val="none" w:sz="0" w:space="0" w:color="auto"/>
        <w:right w:val="none" w:sz="0" w:space="0" w:color="auto"/>
      </w:divBdr>
    </w:div>
    <w:div w:id="206320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97301f1-5c93-441d-84dd-64eee62f8945">
      <Terms xmlns="http://schemas.microsoft.com/office/infopath/2007/PartnerControls"/>
    </lcf76f155ced4ddcb4097134ff3c332f>
    <TaxCatchAll xmlns="a0c97f64-4ee9-4cdb-91a8-b73967c9bb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7711D0D81A0B478FD4D03EBC723BE0" ma:contentTypeVersion="14" ma:contentTypeDescription="Create a new document." ma:contentTypeScope="" ma:versionID="123f37041e231d8deb65ae96f156a1dd">
  <xsd:schema xmlns:xsd="http://www.w3.org/2001/XMLSchema" xmlns:xs="http://www.w3.org/2001/XMLSchema" xmlns:p="http://schemas.microsoft.com/office/2006/metadata/properties" xmlns:ns1="http://schemas.microsoft.com/sharepoint/v3" xmlns:ns2="797301f1-5c93-441d-84dd-64eee62f8945" xmlns:ns3="a0c97f64-4ee9-4cdb-91a8-b73967c9bb5a" targetNamespace="http://schemas.microsoft.com/office/2006/metadata/properties" ma:root="true" ma:fieldsID="32ddd2042a9cc4692f705cb95eab9595" ns1:_="" ns2:_="" ns3:_="">
    <xsd:import namespace="http://schemas.microsoft.com/sharepoint/v3"/>
    <xsd:import namespace="797301f1-5c93-441d-84dd-64eee62f8945"/>
    <xsd:import namespace="a0c97f64-4ee9-4cdb-91a8-b73967c9bb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7301f1-5c93-441d-84dd-64eee62f89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c97f64-4ee9-4cdb-91a8-b73967c9bb5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af9431c-838b-4676-819f-3dcb34db29ac}" ma:internalName="TaxCatchAll" ma:showField="CatchAllData" ma:web="a0c97f64-4ee9-4cdb-91a8-b73967c9bb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41B03F-75BD-4DDF-BEBD-236A15A13346}">
  <ds:schemaRefs>
    <ds:schemaRef ds:uri="http://schemas.microsoft.com/office/2006/metadata/properties"/>
    <ds:schemaRef ds:uri="http://schemas.microsoft.com/office/infopath/2007/PartnerControls"/>
    <ds:schemaRef ds:uri="http://schemas.microsoft.com/sharepoint/v3"/>
    <ds:schemaRef ds:uri="797301f1-5c93-441d-84dd-64eee62f8945"/>
    <ds:schemaRef ds:uri="a0c97f64-4ee9-4cdb-91a8-b73967c9bb5a"/>
  </ds:schemaRefs>
</ds:datastoreItem>
</file>

<file path=customXml/itemProps2.xml><?xml version="1.0" encoding="utf-8"?>
<ds:datastoreItem xmlns:ds="http://schemas.openxmlformats.org/officeDocument/2006/customXml" ds:itemID="{312E5D8F-441E-42ED-B36F-D386A64EA259}">
  <ds:schemaRefs>
    <ds:schemaRef ds:uri="http://schemas.microsoft.com/sharepoint/v3/contenttype/forms"/>
  </ds:schemaRefs>
</ds:datastoreItem>
</file>

<file path=customXml/itemProps3.xml><?xml version="1.0" encoding="utf-8"?>
<ds:datastoreItem xmlns:ds="http://schemas.openxmlformats.org/officeDocument/2006/customXml" ds:itemID="{209EC288-0462-42D7-B4E1-D92579024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7301f1-5c93-441d-84dd-64eee62f8945"/>
    <ds:schemaRef ds:uri="a0c97f64-4ee9-4cdb-91a8-b73967c9bb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Meikle</dc:creator>
  <cp:lastModifiedBy>BEGUM, Dipa (BARTON HOUSE GROUP PRACTICE)</cp:lastModifiedBy>
  <cp:revision>4</cp:revision>
  <cp:lastPrinted>2024-03-28T12:52:00Z</cp:lastPrinted>
  <dcterms:created xsi:type="dcterms:W3CDTF">2026-01-29T15:46:00Z</dcterms:created>
  <dcterms:modified xsi:type="dcterms:W3CDTF">2026-01-29T16:03:00Z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0x010100447711D0D81A0B478FD4D03EBC723BE0</vt:lpwstr>
  </property>
  <property fmtid="{D5CDD505-2E9C-101B-9397-08002B2CF9AE}" pid="3" name="Order">
    <vt:r8>4851000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